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1"/>
        <w:jc w:val="left"/>
        <w:rPr>
          <w:rFonts w:ascii="Times New Roman" w:eastAsia="Times New Roman" w:hAnsi="Times New Roman"/>
          <w:b/>
          <w:bCs/>
          <w:color w:val="auto"/>
          <w:sz w:val="24"/>
          <w:szCs w:val="24"/>
          <w:rtl w:val="off"/>
        </w:rPr>
      </w:pPr>
      <w:r>
        <w:rPr>
          <w:rFonts w:ascii="Times New Roman" w:eastAsia="Times New Roman" w:hAnsi="Times New Roman"/>
          <w:b/>
          <w:bCs/>
          <w:color w:val="auto"/>
          <w:sz w:val="24"/>
          <w:szCs w:val="24"/>
          <w:rtl w:val="off"/>
        </w:rPr>
        <w:t>Кут Хуми</w:t>
      </w:r>
    </w:p>
    <w:p>
      <w:pPr>
        <w:pStyle w:val="a1"/>
        <w:jc w:val="left"/>
        <w:rPr>
          <w:rFonts w:ascii="Times New Roman" w:eastAsia="Times New Roman" w:hAnsi="Times New Roman"/>
          <w:b/>
          <w:bCs/>
          <w:color w:val="auto"/>
          <w:sz w:val="24"/>
          <w:szCs w:val="24"/>
          <w:rtl w:val="off"/>
        </w:rPr>
      </w:pPr>
      <w:r>
        <w:rPr>
          <w:rFonts w:ascii="Times New Roman" w:eastAsia="Times New Roman" w:hAnsi="Times New Roman"/>
          <w:b/>
          <w:bCs/>
          <w:color w:val="auto"/>
          <w:sz w:val="24"/>
          <w:szCs w:val="24"/>
          <w:rtl w:val="off"/>
        </w:rPr>
        <w:t>Самигуллин Рашид</w:t>
      </w:r>
    </w:p>
    <w:p>
      <w:pPr>
        <w:pStyle w:val="1"/>
        <w:ind w:leftChars="0" w:left="0"/>
        <w:jc w:val="center"/>
        <w:spacing w:before="0" w:line="240"/>
        <w:rPr>
          <w:rFonts w:ascii="Times New Roman" w:eastAsia="Times New Roman" w:hAnsi="Times New Roman" w:hint="default"/>
          <w:b/>
          <w:bCs/>
          <w:color w:val="auto"/>
          <w:sz w:val="44"/>
          <w:szCs w:val="44"/>
        </w:rPr>
      </w:pPr>
      <w:r>
        <w:rPr>
          <w:rFonts w:ascii="Times New Roman" w:eastAsia="Times New Roman" w:hAnsi="Times New Roman" w:hint="default"/>
          <w:b/>
          <w:bCs/>
          <w:color w:val="auto"/>
          <w:sz w:val="44"/>
          <w:szCs w:val="44"/>
        </w:rPr>
        <w:t xml:space="preserve">Первый курс </w:t>
      </w:r>
    </w:p>
    <w:p>
      <w:pPr>
        <w:pStyle w:val="1"/>
        <w:ind w:leftChars="0" w:left="0"/>
        <w:jc w:val="center"/>
        <w:spacing w:before="0" w:line="240"/>
        <w:rPr>
          <w:rFonts w:ascii="Times New Roman" w:eastAsia="Times New Roman" w:hAnsi="Times New Roman"/>
          <w:b/>
          <w:bCs/>
          <w:color w:val="auto"/>
          <w:sz w:val="44"/>
          <w:szCs w:val="44"/>
          <w:rtl w:val="off"/>
        </w:rPr>
      </w:pPr>
      <w:r>
        <w:rPr>
          <w:rFonts w:ascii="Times New Roman" w:eastAsia="Times New Roman" w:hAnsi="Times New Roman"/>
          <w:b/>
          <w:bCs/>
          <w:color w:val="auto"/>
          <w:sz w:val="44"/>
          <w:szCs w:val="44"/>
          <w:rtl w:val="off"/>
        </w:rPr>
        <w:t xml:space="preserve">Посвященного Изначально Вышестоящего Отца </w:t>
      </w:r>
    </w:p>
    <w:p>
      <w:pPr>
        <w:pStyle w:val="a1"/>
        <w:ind w:leftChars="0" w:left="0"/>
        <w:jc w:val="center"/>
        <w:spacing w:after="0" w:before="0" w:line="240"/>
        <w:rPr>
          <w:rFonts w:ascii="Times New Roman" w:eastAsia="Times New Roman" w:hAnsi="Times New Roman"/>
          <w:b/>
          <w:bCs/>
          <w:color w:val="auto"/>
          <w:sz w:val="44"/>
          <w:szCs w:val="44"/>
          <w:rtl w:val="off"/>
        </w:rPr>
      </w:pPr>
      <w:r>
        <w:rPr>
          <w:rFonts w:ascii="Times New Roman" w:eastAsia="Times New Roman" w:hAnsi="Times New Roman" w:hint="default"/>
          <w:b/>
          <w:bCs/>
          <w:color w:val="auto"/>
          <w:sz w:val="44"/>
          <w:szCs w:val="44"/>
          <w:rtl w:val="off"/>
        </w:rPr>
        <w:t xml:space="preserve"> 9 Си</w:t>
      </w:r>
    </w:p>
    <w:p>
      <w:pPr>
        <w:pStyle w:val="a1"/>
        <w:ind w:leftChars="0" w:left="0"/>
        <w:jc w:val="center"/>
        <w:spacing w:after="0" w:before="0" w:line="240"/>
        <w:rPr>
          <w:rFonts w:ascii="Times New Roman" w:eastAsia="Times New Roman" w:hAnsi="Times New Roman"/>
          <w:b/>
          <w:bCs/>
          <w:color w:val="auto"/>
          <w:sz w:val="44"/>
          <w:szCs w:val="44"/>
          <w:rtl w:val="off"/>
        </w:rPr>
      </w:pPr>
      <w:r>
        <w:rPr>
          <w:rFonts w:ascii="Times New Roman" w:eastAsia="Times New Roman" w:hAnsi="Times New Roman" w:hint="default"/>
          <w:b/>
          <w:bCs/>
          <w:color w:val="auto"/>
          <w:sz w:val="44"/>
          <w:szCs w:val="44"/>
        </w:rPr>
        <w:t>Практики</w:t>
      </w:r>
    </w:p>
    <w:p>
      <w:pPr>
        <w:pStyle w:val="a1"/>
        <w:ind w:leftChars="0" w:left="0"/>
        <w:jc w:val="center"/>
        <w:spacing w:after="0" w:line="240"/>
        <w:rPr>
          <w:rFonts w:ascii="Times New Roman" w:eastAsia="Times New Roman" w:hAnsi="Times New Roman"/>
          <w:b/>
          <w:bCs/>
          <w:color w:val="auto"/>
          <w:sz w:val="28"/>
          <w:szCs w:val="28"/>
          <w:rtl w:val="off"/>
        </w:rPr>
      </w:pPr>
      <w:r>
        <w:rPr>
          <w:rFonts w:ascii="Times New Roman" w:eastAsia="Times New Roman" w:hAnsi="Times New Roman" w:hint="default"/>
          <w:b/>
          <w:bCs/>
          <w:color w:val="auto"/>
          <w:sz w:val="28"/>
          <w:szCs w:val="28"/>
          <w:rtl w:val="off"/>
        </w:rPr>
        <w:t>22-23 мая 2021 года</w:t>
      </w:r>
    </w:p>
    <w:p>
      <w:pPr>
        <w:pStyle w:val="a1"/>
        <w:ind w:leftChars="0" w:left="0"/>
        <w:jc w:val="center"/>
        <w:spacing w:after="0" w:line="240"/>
        <w:rPr>
          <w:rFonts w:ascii="Times New Roman" w:eastAsia="Times New Roman" w:hAnsi="Times New Roman"/>
          <w:b/>
          <w:bCs/>
          <w:color w:val="auto"/>
          <w:sz w:val="24"/>
          <w:szCs w:val="24"/>
          <w:rtl w:val="off"/>
        </w:rPr>
      </w:pPr>
      <w:r>
        <w:rPr>
          <w:rFonts w:ascii="Times New Roman" w:eastAsia="Times New Roman" w:hAnsi="Times New Roman"/>
          <w:b/>
          <w:bCs/>
          <w:color w:val="auto"/>
          <w:sz w:val="28"/>
          <w:szCs w:val="28"/>
          <w:rtl w:val="off"/>
        </w:rPr>
        <w:t>4194240 ИВДИВО-Цельности Москва</w:t>
      </w: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tl w:val="off"/>
        </w:rPr>
        <w:t>День 1 Часть 1</w:t>
      </w: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tl w:val="off"/>
        </w:rPr>
        <w:t xml:space="preserve">Время </w:t>
      </w:r>
      <w:r>
        <w:rPr>
          <w:rFonts w:ascii="Times New Roman" w:eastAsia="Times New Roman" w:hAnsi="Times New Roman"/>
          <w:b/>
          <w:bCs/>
          <w:color w:val="auto"/>
          <w:sz w:val="24"/>
          <w:szCs w:val="24"/>
          <w:rtl w:val="off"/>
        </w:rPr>
        <w:t>1.52.19-2.05.35</w:t>
      </w:r>
    </w:p>
    <w:p>
      <w:pPr>
        <w:ind w:leftChars="0" w:left="0"/>
        <w:jc w:val="center"/>
        <w:spacing w:after="0" w:line="240"/>
        <w:rPr>
          <w:rFonts w:ascii="Times New Roman" w:eastAsia="Times New Roman" w:hAnsi="Times New Roman"/>
          <w:b/>
          <w:bCs/>
          <w:color w:val="auto"/>
          <w:sz w:val="24"/>
          <w:szCs w:val="24"/>
          <w:spacing w:val="20"/>
        </w:rPr>
      </w:pPr>
      <w:r>
        <w:rPr>
          <w:rFonts w:ascii="Times New Roman" w:eastAsia="Times New Roman" w:hAnsi="Times New Roman"/>
          <w:b/>
          <w:bCs/>
          <w:color w:val="auto"/>
          <w:sz w:val="24"/>
          <w:szCs w:val="24"/>
          <w:spacing w:val="20"/>
        </w:rPr>
        <w:t>Практика 1.</w:t>
      </w:r>
    </w:p>
    <w:p>
      <w:pPr>
        <w:pStyle w:val="31"/>
        <w:ind w:leftChars="0" w:left="0"/>
        <w:spacing w:before="0" w:line="240"/>
        <w:rPr>
          <w:rFonts w:ascii="Times New Roman" w:eastAsia="Times New Roman" w:hAnsi="Times New Roman" w:hint="default"/>
        </w:rPr>
      </w:pPr>
      <w:r>
        <w:rPr>
          <w:rFonts w:ascii="Times New Roman" w:eastAsia="Times New Roman" w:hAnsi="Times New Roman"/>
          <w:b/>
          <w:bCs/>
          <w:color w:val="auto"/>
          <w:spacing w:val="20"/>
        </w:rPr>
        <w:t>Стяжание Мощи Изначально Вышестоящего Отца</w:t>
      </w:r>
    </w:p>
    <w:p>
      <w:pPr>
        <w:ind w:leftChars="0" w:left="0" w:rightChars="354" w:right="709" w:firstLineChars="304" w:firstLine="790"/>
        <w:spacing w:after="0" w:line="240"/>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Мы возжигаемся всем Огнём и Синтезом, накопленным каждым из нас, возжигаем ядра пройденных синтезов, поднимаем по позвоночному столпу ядра синтезов в головной мозг, вводя ядра синтезов в ядро ипостастности каждого из нас.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Мы синтезируемся с Изначально Вышестоящими Аватарами Синтеза Кут Хуми Фаинь, вызывая на себя Огонь и Синтез Аватаров</w:t>
      </w:r>
      <w:r>
        <w:rPr>
          <w:rFonts w:ascii="Times New Roman" w:eastAsia="Times New Roman" w:hAnsi="Times New Roman"/>
          <w:i/>
          <w:iCs/>
          <w:color w:val="auto"/>
          <w:sz w:val="24"/>
          <w:szCs w:val="24"/>
          <w:spacing w:val="20"/>
          <w:rtl w:val="off"/>
        </w:rPr>
        <w:t>Синтеза</w:t>
      </w:r>
      <w:r>
        <w:rPr>
          <w:rFonts w:ascii="Times New Roman" w:eastAsia="Times New Roman" w:hAnsi="Times New Roman"/>
          <w:i/>
          <w:iCs/>
          <w:color w:val="auto"/>
          <w:sz w:val="24"/>
          <w:szCs w:val="24"/>
          <w:spacing w:val="20"/>
        </w:rPr>
        <w:t xml:space="preserve"> Кут Хуми Фаинь. </w:t>
      </w:r>
      <w:r>
        <w:rPr>
          <w:rFonts w:ascii="Times New Roman" w:eastAsia="Times New Roman" w:hAnsi="Times New Roman"/>
          <w:i w:val="0"/>
          <w:iCs w:val="0"/>
          <w:color w:val="auto"/>
          <w:sz w:val="24"/>
          <w:szCs w:val="24"/>
          <w:spacing w:val="20"/>
        </w:rPr>
        <w:t xml:space="preserve">Проживите, как в теле прошла новая концентрация Огня и Синтеза. Мы налаживаем, устанавливаем связь или устанавливаем Синтез с Аватарами Синтеза Кут Хуми Фаинь. </w:t>
      </w:r>
      <w:r>
        <w:rPr>
          <w:rFonts w:ascii="Times New Roman" w:eastAsia="Times New Roman" w:hAnsi="Times New Roman"/>
          <w:i/>
          <w:iCs/>
          <w:color w:val="auto"/>
          <w:sz w:val="24"/>
          <w:szCs w:val="24"/>
          <w:spacing w:val="20"/>
        </w:rPr>
        <w:t>Насыщаемся, концентрируемся их Огнём физически и</w:t>
      </w:r>
      <w:r>
        <w:rPr>
          <w:rFonts w:ascii="Times New Roman" w:eastAsia="Times New Roman" w:hAnsi="Times New Roman"/>
          <w:i/>
          <w:iCs/>
          <w:color w:val="auto"/>
          <w:sz w:val="24"/>
          <w:szCs w:val="24"/>
          <w:spacing w:val="20"/>
          <w:rtl w:val="off"/>
        </w:rPr>
        <w:t xml:space="preserve"> </w:t>
      </w:r>
      <w:r>
        <w:rPr>
          <w:rFonts w:ascii="Times New Roman" w:eastAsia="Times New Roman" w:hAnsi="Times New Roman"/>
          <w:i/>
          <w:iCs/>
          <w:color w:val="auto"/>
          <w:sz w:val="24"/>
          <w:szCs w:val="24"/>
          <w:spacing w:val="20"/>
        </w:rPr>
        <w:t>в этой концентрации Синтеза и Огня Аватаров Синтеза Кут Хуми Фаинь, мы переходим в зал Изначально Вышестоящего Дома Изначально Вышестоящего Отца 16320 Высоко Цельно Реально. Явленно становяс</w:t>
      </w:r>
      <w:r>
        <w:rPr>
          <w:rFonts w:ascii="Times New Roman" w:eastAsia="Times New Roman" w:hAnsi="Times New Roman"/>
          <w:i/>
          <w:iCs/>
          <w:color w:val="auto"/>
          <w:sz w:val="24"/>
          <w:szCs w:val="24"/>
          <w:spacing w:val="20"/>
          <w:rtl w:val="off"/>
        </w:rPr>
        <w:t>ь</w:t>
      </w:r>
      <w:r>
        <w:rPr>
          <w:rFonts w:ascii="Times New Roman" w:eastAsia="Times New Roman" w:hAnsi="Times New Roman"/>
          <w:i/>
          <w:iCs/>
          <w:color w:val="auto"/>
          <w:sz w:val="24"/>
          <w:szCs w:val="24"/>
          <w:spacing w:val="20"/>
        </w:rPr>
        <w:t xml:space="preserve"> пред Изначально Вышестоящими Аватарами Синтеза Кут Хуми Фаинь, приветствуя Аватаров Синтеза Кут Хуми Фаинь, поздравляя их с сегодняшним праздником.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И синтезируясь с их Хум, и стяжаем Синтез Синтеза Изначально Вышестоящего Отца, стяжаем, возжигаемся и преображаемся этим. И синтезируясь с Хум Аватаров Синтеза Кут Хуми Фаинь, стяжаем праздничную форму Ипостасей  девятого Синтеза  Изначально Вышестоящего Отца. </w:t>
      </w:r>
      <w:r>
        <w:rPr>
          <w:rFonts w:ascii="Times New Roman" w:eastAsia="Times New Roman" w:hAnsi="Times New Roman"/>
          <w:i/>
          <w:iCs/>
          <w:color w:val="auto"/>
          <w:sz w:val="24"/>
          <w:szCs w:val="24"/>
          <w:highlight w:val="none"/>
          <w:spacing w:val="20"/>
        </w:rPr>
        <w:t>Стяжая</w:t>
      </w:r>
      <w:r>
        <w:rPr>
          <w:rFonts w:ascii="Times New Roman" w:eastAsia="Times New Roman" w:hAnsi="Times New Roman"/>
          <w:i/>
          <w:iCs/>
          <w:color w:val="auto"/>
          <w:sz w:val="24"/>
          <w:szCs w:val="24"/>
          <w:spacing w:val="20"/>
        </w:rPr>
        <w:t xml:space="preserve"> Синтез Синтеза Изначально Вышестоящего Отца, возжигаемся формой и преображаемся этим.</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 И мы просим Аватаров Синтеза Кут Хуми Фаинь ввести каждого из нас и </w:t>
      </w:r>
      <w:r>
        <w:rPr>
          <w:rFonts w:ascii="Times New Roman" w:eastAsia="Times New Roman" w:hAnsi="Times New Roman"/>
          <w:i/>
          <w:iCs/>
          <w:color w:val="auto"/>
          <w:sz w:val="24"/>
          <w:szCs w:val="24"/>
          <w:spacing w:val="20"/>
          <w:rtl w:val="off"/>
        </w:rPr>
        <w:t>с</w:t>
      </w:r>
      <w:r>
        <w:rPr>
          <w:rFonts w:ascii="Times New Roman" w:eastAsia="Times New Roman" w:hAnsi="Times New Roman"/>
          <w:i/>
          <w:iCs/>
          <w:color w:val="auto"/>
          <w:sz w:val="24"/>
          <w:szCs w:val="24"/>
          <w:spacing w:val="20"/>
        </w:rPr>
        <w:t xml:space="preserve">интез нас в концентрацию Огня и Синтеза девятого Синтеза Изначально Вышестоящего Отца. И синтезируясь с Хум Аватаров Синтеза Кут Хуми Фаинь, стяжаем Синтез Синтеза Изначально Вышестоящего Отца и преображаемся этим. И мы просим Аватаров Синтеза Кут Хуми Фаинь перевести нас в зал ИВДИВО Изначально Вышестоящей Метагалактики. И в Синтезе с Аватарами Синтеза Кут Хуми Фаинь мы переходим в зал Изначально Вышестоящего Дома Изначально Вышестоящего Отца 65472 Высокой Цельности Изначально Вышестоящей Метагалактики. Встали, развернулись пред Аватарами Синтеза Кут Хуми Фаинь телом в форме </w:t>
      </w:r>
      <w:r>
        <w:rPr>
          <w:rFonts w:ascii="Times New Roman" w:eastAsia="Times New Roman" w:hAnsi="Times New Roman"/>
          <w:i/>
          <w:iCs/>
          <w:color w:val="auto"/>
          <w:sz w:val="24"/>
          <w:szCs w:val="24"/>
          <w:highlight w:val="none"/>
          <w:spacing w:val="20"/>
        </w:rPr>
        <w:t>Ипостас</w:t>
      </w:r>
      <w:r>
        <w:rPr>
          <w:rFonts w:ascii="Times New Roman" w:eastAsia="Times New Roman" w:hAnsi="Times New Roman"/>
          <w:i/>
          <w:iCs/>
          <w:color w:val="auto"/>
          <w:sz w:val="24"/>
          <w:szCs w:val="24"/>
          <w:highlight w:val="none"/>
          <w:spacing w:val="20"/>
          <w:rtl w:val="off"/>
        </w:rPr>
        <w:t>и</w:t>
      </w:r>
      <w:r>
        <w:rPr>
          <w:rFonts w:ascii="Times New Roman" w:eastAsia="Times New Roman" w:hAnsi="Times New Roman"/>
          <w:i/>
          <w:iCs/>
          <w:color w:val="auto"/>
          <w:sz w:val="24"/>
          <w:szCs w:val="24"/>
          <w:spacing w:val="20"/>
        </w:rPr>
        <w:t xml:space="preserve"> девятого Синтеза. И синтезируясь с Хум Аватаров Синтеза Кут Хуми Фаинь, стяжаем Синтез Синтеза Изначально Вышестоящего Отца. </w:t>
      </w:r>
      <w:r>
        <w:rPr>
          <w:rFonts w:ascii="Times New Roman" w:eastAsia="Times New Roman" w:hAnsi="Times New Roman"/>
          <w:i w:val="0"/>
          <w:iCs w:val="0"/>
          <w:color w:val="auto"/>
          <w:sz w:val="24"/>
          <w:szCs w:val="24"/>
          <w:spacing w:val="20"/>
        </w:rPr>
        <w:t>Проживите новую концентрацию Огня и Синтеза на теле каждого из нас.</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И мы просим Аватаров Синтеза Кут Хуми Фаинь преобазить каждого из нас и синтез нас на вхождение в девятый Синтез Изначально Вышестоящего Отца Мощью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преображаемся им.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И мы синтезируемся с Изначально Вышестоящим Отцом Изначально Вышестоящей Метагалактики переходим в зал Изначально Вышестоящего Отца 65537 Высокой Цельности Изначально Вышестоящей Метагалактики. Встали, развернулись пред Изначально Вышестоящим Отцом телом Ипостас</w:t>
      </w:r>
      <w:r>
        <w:rPr>
          <w:rFonts w:ascii="Times New Roman" w:eastAsia="Times New Roman" w:hAnsi="Times New Roman"/>
          <w:i/>
          <w:iCs/>
          <w:color w:val="auto"/>
          <w:sz w:val="24"/>
          <w:szCs w:val="24"/>
          <w:spacing w:val="20"/>
          <w:rtl w:val="off"/>
        </w:rPr>
        <w:t>и</w:t>
      </w:r>
      <w:r>
        <w:rPr>
          <w:rFonts w:ascii="Times New Roman" w:eastAsia="Times New Roman" w:hAnsi="Times New Roman"/>
          <w:i/>
          <w:iCs/>
          <w:color w:val="auto"/>
          <w:sz w:val="24"/>
          <w:szCs w:val="24"/>
          <w:spacing w:val="20"/>
        </w:rPr>
        <w:t xml:space="preserve"> девятого Синтеза в форме, праздничной форме. Приветствуем Изначально Вышестоящего Отца, поздравляем с сегодняшним праздником.</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мы просим Изначально Вышестоящего Отца вхождения и стяжания части Мощь Изначально Вышестоящего Отца каждым из нас и синтезом нас.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И синтезируясь с Хум Изначально Вышестоящего Отца, мы стяжаем ядро, сферу и 65536 пламён Мощи Отца Изначально Вышестоящего Отца. Стяжая Синтез Изначально Вышестоящего Отца, впитываем, концентрируем Мощь Изначально Вышестоящего Отца каждым из нас.</w:t>
      </w:r>
      <w:r>
        <w:rPr>
          <w:rFonts w:ascii="Times New Roman" w:eastAsia="Times New Roman" w:hAnsi="Times New Roman"/>
          <w:i w:val="0"/>
          <w:iCs w:val="0"/>
          <w:color w:val="auto"/>
          <w:sz w:val="24"/>
          <w:szCs w:val="24"/>
          <w:spacing w:val="20"/>
        </w:rPr>
        <w:t xml:space="preserve"> Проживите, увидьте, зафиксируйте реакции тела вхождения в нас ядра сферы и пламён Мощи Изначально Вышестоящего Отца.</w:t>
      </w:r>
      <w:r>
        <w:rPr>
          <w:rFonts w:ascii="Times New Roman" w:eastAsia="Times New Roman" w:hAnsi="Times New Roman"/>
          <w:i/>
          <w:iCs/>
          <w:color w:val="auto"/>
          <w:sz w:val="24"/>
          <w:szCs w:val="24"/>
          <w:spacing w:val="20"/>
        </w:rPr>
        <w:t xml:space="preserve"> И мы просим Изначально Вышестоящего Отца помочь преобразиться каждому из нас Мощью Изначально Вышестоящего Отца  в развёртке, фиксации Мощи Изначально вышестоящего Отца каждым из нас и синтезом нас. И мы просим Изначально Вышестоящего Отца  преобразить каждого из нас и синтез нас Мощью Изначально Вышестоящего Отца.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Синтезируясь с Хум Изначально Вышестоящего Отца, стяжаем Синтез Изначально Вышестоящего Отца и, преображаясь этим, мы синтезируемся Мощью Отца каждого из нас, Мощью Изначально Вышестоящего Отца. Прожевите как сферы мощи нас, наши сферы Мощи Отца синтезируются со сферой Мощи Отца, Изначально Вышестоящего Отца. И в сферу каждого из нас, в  сферу мощи входит пламя Отца, помогая преобразиться и отстроиться каждому из нас на явление Мощи Отца Изначально Вышестоящего Отца.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Мы благодарим Изначально Вышестоящего Отца. Становимся пред Изначально Вышестоящим Отцом, телом Ипостаси девятого Синтеза, впитывая сферу Мощи Отца в тело, и синтезируясь с Хум Изначально Вышестоящего Отца, стяжаем Синтез Изначально Вышестоящего Отца и преображаемся этим.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 xml:space="preserve">Мы благодарим Изначально Вышестоящего Отца, благодарим Изначально Вышестоящих Аватаров Синтеза Кут Хуми Фаинь Изначально Вышестоящей Метагалактики и Изначально Вышестоящих Аватаров Синтеза Кут Хуми Фаинь Метагалактики Фа. </w:t>
      </w:r>
    </w:p>
    <w:p>
      <w:pPr>
        <w:ind w:leftChars="0" w:left="0" w:rightChars="354" w:right="709" w:firstLineChars="304" w:firstLine="790"/>
        <w:spacing w:after="0" w:line="204"/>
        <w:rPr>
          <w:rFonts w:ascii="Times New Roman" w:eastAsia="Times New Roman" w:hAnsi="Times New Roman"/>
          <w:i/>
          <w:iCs/>
          <w:color w:val="auto"/>
          <w:sz w:val="24"/>
          <w:szCs w:val="24"/>
          <w:spacing w:val="20"/>
        </w:rPr>
      </w:pPr>
      <w:r>
        <w:rPr>
          <w:rFonts w:ascii="Times New Roman" w:eastAsia="Times New Roman" w:hAnsi="Times New Roman"/>
          <w:i/>
          <w:iCs/>
          <w:color w:val="auto"/>
          <w:sz w:val="24"/>
          <w:szCs w:val="24"/>
          <w:spacing w:val="20"/>
        </w:rPr>
        <w:t>Возвращаемся в физическую реализацию в данное тело, в  данный зал синтезфизично, развёртывая в физическом теле все стяжённое и возожжённое. И развертывая все стяжённое и возожжённое в Изначально Вышестоящем Доме Изначально Вышестоящего Отца, и развёртываем все стяжённое и возожжённое в Подразделении ИВДИВО Москва, Россия, в Подразделение ИВДИВО участников данной практики. И эманируем в</w:t>
      </w:r>
      <w:r>
        <w:rPr>
          <w:rFonts w:ascii="Times New Roman" w:eastAsia="Times New Roman" w:hAnsi="Times New Roman"/>
          <w:i/>
          <w:iCs/>
          <w:color w:val="auto"/>
          <w:sz w:val="24"/>
          <w:szCs w:val="24"/>
          <w:spacing w:val="20"/>
          <w:rtl w:val="off"/>
        </w:rPr>
        <w:t>сё</w:t>
      </w:r>
      <w:r>
        <w:rPr>
          <w:rFonts w:ascii="Times New Roman" w:eastAsia="Times New Roman" w:hAnsi="Times New Roman"/>
          <w:i/>
          <w:iCs/>
          <w:color w:val="auto"/>
          <w:sz w:val="24"/>
          <w:szCs w:val="24"/>
          <w:spacing w:val="20"/>
        </w:rPr>
        <w:t xml:space="preserve"> стяжённое и возожжённое в Изначально Вышестоящий Дом Изначально Вышестоящего Отца каждого из нас. И выходим из практики. Аминь. </w:t>
      </w:r>
    </w:p>
    <w:p>
      <w:pPr>
        <w:ind w:leftChars="0" w:left="0" w:rightChars="354" w:right="709"/>
        <w:spacing w:after="0" w:line="204"/>
        <w:rPr>
          <w:rFonts w:ascii="Times New Roman" w:eastAsia="Times New Roman" w:hAnsi="Times New Roman"/>
          <w:color w:val="auto"/>
          <w:sz w:val="24"/>
          <w:szCs w:val="24"/>
        </w:rPr>
      </w:pPr>
    </w:p>
    <w:p>
      <w:pPr>
        <w:pStyle w:val="a1"/>
        <w:ind w:leftChars="0" w:left="0"/>
        <w:jc w:val="left"/>
        <w:spacing w:after="0" w:line="240" w:lineRule="atLeast"/>
        <w:rPr>
          <w:rFonts w:ascii="Times New Roman" w:eastAsia="Times New Roman" w:hAnsi="Times New Roman"/>
          <w:color w:val="auto"/>
          <w:sz w:val="24"/>
          <w:szCs w:val="24"/>
        </w:rPr>
      </w:pPr>
      <w:r>
        <w:rPr>
          <w:rFonts w:ascii="Times New Roman" w:eastAsia="Times New Roman" w:hAnsi="Times New Roman"/>
          <w:color w:val="auto"/>
          <w:sz w:val="24"/>
          <w:szCs w:val="24"/>
        </w:rPr>
        <w:t>Набор: Гайнутдинова Регина</w:t>
      </w:r>
      <w:r>
        <w:rPr>
          <w:rFonts w:ascii="Times New Roman" w:eastAsia="Times New Roman" w:hAnsi="Times New Roman"/>
          <w:color w:val="auto"/>
          <w:sz w:val="24"/>
          <w:szCs w:val="24"/>
          <w:rtl w:val="off"/>
        </w:rPr>
        <w:t xml:space="preserve">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w:t>
      </w:r>
    </w:p>
    <w:p>
      <w:pPr>
        <w:pStyle w:val="a1"/>
        <w:ind w:leftChars="0" w:left="0"/>
        <w:jc w:val="left"/>
        <w:spacing w:after="0" w:line="240" w:lineRule="atLeast"/>
        <w:rPr>
          <w:rFonts w:ascii="Times New Roman" w:eastAsia="Times New Roman" w:hAnsi="Times New Roman"/>
          <w:color w:val="auto"/>
          <w:sz w:val="24"/>
          <w:szCs w:val="24"/>
        </w:rPr>
      </w:pPr>
      <w:r>
        <w:rPr>
          <w:rFonts w:ascii="Times New Roman" w:eastAsia="Times New Roman" w:hAnsi="Times New Roman"/>
          <w:color w:val="auto"/>
          <w:sz w:val="24"/>
          <w:szCs w:val="24"/>
        </w:rPr>
        <w:t>Проверка:</w:t>
      </w:r>
      <w:r>
        <w:rPr>
          <w:rFonts w:ascii="Times New Roman" w:eastAsia="Times New Roman" w:hAnsi="Times New Roman"/>
          <w:color w:val="auto"/>
          <w:sz w:val="24"/>
          <w:szCs w:val="24"/>
          <w:rtl w:val="off"/>
        </w:rPr>
        <w:t xml:space="preserve"> Малышева Наталья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w:t>
      </w:r>
    </w:p>
    <w:p>
      <w:pPr>
        <w:ind w:leftChars="0" w:left="0" w:rightChars="354" w:right="709"/>
        <w:spacing w:after="0" w:line="204"/>
        <w:rPr>
          <w:rFonts w:ascii="Times New Roman" w:eastAsia="Times New Roman" w:hAnsi="Times New Roman"/>
          <w:b/>
          <w:bCs/>
          <w:color w:val="auto"/>
          <w:sz w:val="24"/>
          <w:szCs w:val="24"/>
        </w:rPr>
      </w:pPr>
      <w:r>
        <w:rPr>
          <w:rFonts w:ascii="Times New Roman" w:eastAsia="Times New Roman" w:hAnsi="Times New Roman"/>
          <w:color w:val="auto"/>
          <w:sz w:val="24"/>
          <w:szCs w:val="24"/>
        </w:rPr>
        <w:t>Сдано Кут Хуми</w:t>
      </w:r>
      <w:r>
        <w:rPr>
          <w:rFonts w:ascii="Times New Roman" w:eastAsia="Times New Roman" w:hAnsi="Times New Roman"/>
          <w:color w:val="auto"/>
          <w:sz w:val="24"/>
          <w:szCs w:val="24"/>
          <w:rtl w:val="off"/>
        </w:rPr>
        <w:t xml:space="preserve"> 24.06.2021</w:t>
      </w: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tl w:val="off"/>
        </w:rPr>
        <w:t>День 1 Часть 2</w:t>
      </w: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tl w:val="off"/>
        </w:rPr>
        <w:t xml:space="preserve">Время </w:t>
      </w:r>
      <w:r>
        <w:rPr>
          <w:rFonts w:ascii="Times New Roman" w:eastAsia="Times New Roman" w:hAnsi="Times New Roman" w:hint="default"/>
          <w:b/>
          <w:bCs/>
          <w:color w:val="auto"/>
          <w:sz w:val="24"/>
          <w:szCs w:val="24"/>
          <w:rtl w:val="off"/>
        </w:rPr>
        <w:t>1.37.50-2.07.52</w:t>
      </w:r>
    </w:p>
    <w:p>
      <w:pPr>
        <w:ind w:firstLine="709"/>
        <w:jc w:val="center"/>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b/>
          <w:bCs/>
          <w:color w:val="000000"/>
          <w:sz w:val="24"/>
          <w:szCs w:val="24"/>
        </w:rPr>
        <w:t>Практика 3. </w:t>
      </w:r>
    </w:p>
    <w:p>
      <w:pPr>
        <w:ind w:leftChars="0" w:left="0" w:hanging="0" w:firstLineChars="0" w:firstLine="0"/>
        <w:jc w:val="left"/>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b/>
          <w:bCs/>
          <w:color w:val="000000"/>
          <w:sz w:val="24"/>
          <w:szCs w:val="24"/>
        </w:rPr>
        <w:t>Знакомство с Аватарами Синтеза Теон Вергилия- Синтез Тонкого Мирового Тела, </w:t>
      </w:r>
    </w:p>
    <w:p>
      <w:pPr>
        <w:ind w:leftChars="0" w:left="0" w:hanging="0" w:firstLineChars="0" w:firstLine="0"/>
        <w:jc w:val="left"/>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b/>
          <w:bCs/>
          <w:color w:val="000000"/>
          <w:sz w:val="24"/>
          <w:szCs w:val="24"/>
        </w:rPr>
        <w:t>Старк Санта - Синтез Мощики ИВО, Аслав Сия - Синтез ИВДИВО Иерархической Мощи ИВО.</w:t>
      </w:r>
      <w:r>
        <w:rPr>
          <w:lang w:eastAsia="ru-RU"/>
          <w:rFonts w:ascii="Times New Roman" w:eastAsia="Times New Roman" w:hAnsi="Times New Roman" w:cs="Times New Roman"/>
          <w:b/>
          <w:bCs/>
          <w:color w:val="000000"/>
          <w:sz w:val="24"/>
          <w:szCs w:val="24"/>
          <w:rtl w:val="off"/>
        </w:rPr>
        <w:t xml:space="preserve"> </w:t>
      </w:r>
      <w:r>
        <w:rPr>
          <w:lang w:eastAsia="ru-RU"/>
          <w:rFonts w:ascii="Times New Roman" w:eastAsia="Times New Roman" w:hAnsi="Times New Roman" w:cs="Times New Roman"/>
          <w:b/>
          <w:bCs/>
          <w:color w:val="000000"/>
          <w:sz w:val="24"/>
          <w:szCs w:val="24"/>
        </w:rPr>
        <w:t>Стяжание четырех зданий в Изначально Вышестоящей Метагалактике.</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Мы возжигаемся всем накопленным Огнём и Синтезом. Синтезируемся с Изначально Вышестоящими Аватарами Синтеза Кут Хуми Фаинь. Переходим в зал ИВДИВО 16320 Высоко Цельно Реально, явлено становясь перед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ышестоящими </w:t>
      </w:r>
      <w:r>
        <w:rPr>
          <w:lang w:eastAsia="ru-RU"/>
          <w:rFonts w:ascii="Times New Roman" w:eastAsia="Times New Roman" w:hAnsi="Times New Roman" w:cs="Times New Roman"/>
          <w:i/>
          <w:iCs/>
          <w:color w:val="000000"/>
          <w:sz w:val="24"/>
          <w:szCs w:val="24"/>
        </w:rPr>
        <w:t>А</w:t>
      </w:r>
      <w:r>
        <w:rPr>
          <w:lang w:eastAsia="ru-RU"/>
          <w:rFonts w:ascii="Times New Roman" w:eastAsia="Times New Roman" w:hAnsi="Times New Roman" w:cs="Times New Roman"/>
          <w:i/>
          <w:iCs/>
          <w:color w:val="000000"/>
          <w:sz w:val="24"/>
          <w:szCs w:val="24"/>
          <w:rtl w:val="off"/>
        </w:rPr>
        <w:t xml:space="preserve">ватарами </w:t>
      </w:r>
      <w:r>
        <w:rPr>
          <w:lang w:eastAsia="ru-RU"/>
          <w:rFonts w:ascii="Times New Roman" w:eastAsia="Times New Roman" w:hAnsi="Times New Roman" w:cs="Times New Roman"/>
          <w:i/>
          <w:iCs/>
          <w:color w:val="000000"/>
          <w:sz w:val="24"/>
          <w:szCs w:val="24"/>
        </w:rPr>
        <w:t>С</w:t>
      </w:r>
      <w:r>
        <w:rPr>
          <w:lang w:eastAsia="ru-RU"/>
          <w:rFonts w:ascii="Times New Roman" w:eastAsia="Times New Roman" w:hAnsi="Times New Roman" w:cs="Times New Roman"/>
          <w:i/>
          <w:iCs/>
          <w:color w:val="000000"/>
          <w:sz w:val="24"/>
          <w:szCs w:val="24"/>
          <w:rtl w:val="off"/>
        </w:rPr>
        <w:t>интеза</w:t>
      </w:r>
      <w:r>
        <w:rPr>
          <w:lang w:eastAsia="ru-RU"/>
          <w:rFonts w:ascii="Times New Roman" w:eastAsia="Times New Roman" w:hAnsi="Times New Roman" w:cs="Times New Roman"/>
          <w:i/>
          <w:iCs/>
          <w:color w:val="000000"/>
          <w:sz w:val="24"/>
          <w:szCs w:val="24"/>
        </w:rPr>
        <w:t xml:space="preserve"> Кут Хуми Фаинь, Ипостасью девятого Синтеза в форме.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Синтезируясь с Хум Аватаров Синтеза Кут Хуми Фаинь, стяжаем Синтез Синтеза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И просим Аватаров Синтеза преобразить каждого из нас и Синтез нас на знакомство, взаимодействие с Аватарами Синтеза девятого Синтеза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мы приветствуем Аватаров Синтеза Теон Вергилия, синтезируясь с их Хум, стяжаем Синтез Мощи, Прамощи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Синтезируясь с Хум Аватаров Синтеза Старк Санта, стяжаем Синтез Мощики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Синтезируясь с Хум Аватаров Синтеза Аслав Сия, стяжаем Синтез ИВДИВО-иерархической мощи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просим Аватаров Синтеза Кут Хуми Фаинь, Аватаров Синтеза девятого Синтеза обучению, взаимодействию нас в росте и преображении каждого из нас девятым Синтезом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val="0"/>
          <w:iCs w:val="0"/>
          <w:color w:val="000000"/>
          <w:sz w:val="24"/>
          <w:szCs w:val="24"/>
          <w:rtl w:val="off"/>
        </w:rPr>
        <w:t>И у</w:t>
      </w:r>
      <w:r>
        <w:rPr>
          <w:lang w:eastAsia="ru-RU"/>
          <w:rFonts w:ascii="Times New Roman" w:eastAsia="Times New Roman" w:hAnsi="Times New Roman" w:cs="Times New Roman"/>
          <w:i w:val="0"/>
          <w:iCs w:val="0"/>
          <w:color w:val="000000"/>
          <w:sz w:val="24"/>
          <w:szCs w:val="24"/>
        </w:rPr>
        <w:t xml:space="preserve"> каждого из нас включается тренинг. Аватары Синтеза индивидуально приглашают каждого из нас на тренинг</w:t>
      </w:r>
      <w:r>
        <w:rPr>
          <w:lang w:eastAsia="ru-RU"/>
          <w:rFonts w:ascii="Times New Roman" w:eastAsia="Times New Roman" w:hAnsi="Times New Roman" w:cs="Times New Roman"/>
          <w:i w:val="0"/>
          <w:iCs w:val="0"/>
          <w:color w:val="000000"/>
          <w:sz w:val="24"/>
          <w:szCs w:val="24"/>
          <w:rtl w:val="off"/>
        </w:rPr>
        <w:t>,</w:t>
      </w:r>
      <w:r>
        <w:rPr>
          <w:lang w:eastAsia="ru-RU"/>
          <w:rFonts w:ascii="Times New Roman" w:eastAsia="Times New Roman" w:hAnsi="Times New Roman" w:cs="Times New Roman"/>
          <w:i w:val="0"/>
          <w:iCs w:val="0"/>
          <w:color w:val="000000"/>
          <w:sz w:val="24"/>
          <w:szCs w:val="24"/>
        </w:rPr>
        <w:t xml:space="preserve"> тем и тематик девятого Синтеза в развитии Мощи Изначально Вышестоящего Отца каждым из нас. Прямо здесь, в зале ИВДИВО, у каждого разворачивается особая среда. Нет, Владыки нас перевели в другой зал и там разворачивается среда-тренинг. У кого-то из нас идет обучение как академическое обучение, у кого-то спортивная тренировка, у кого-то тренировка инструментами.</w:t>
      </w:r>
      <w:r>
        <w:rPr>
          <w:lang w:eastAsia="ru-RU"/>
          <w:rFonts w:ascii="Times New Roman" w:eastAsia="Times New Roman" w:hAnsi="Times New Roman" w:cs="Times New Roman"/>
          <w:i w:val="0"/>
          <w:iCs w:val="0"/>
          <w:color w:val="000000"/>
          <w:sz w:val="24"/>
          <w:szCs w:val="24"/>
          <w:rtl w:val="off"/>
        </w:rPr>
        <w:t xml:space="preserve"> </w:t>
      </w:r>
      <w:r>
        <w:rPr>
          <w:lang w:eastAsia="ru-RU"/>
          <w:rFonts w:ascii="Times New Roman" w:eastAsia="Times New Roman" w:hAnsi="Times New Roman" w:cs="Times New Roman"/>
          <w:i w:val="0"/>
          <w:iCs w:val="0"/>
          <w:color w:val="000000"/>
          <w:sz w:val="24"/>
          <w:szCs w:val="24"/>
        </w:rPr>
        <w:t>Ваша задача развернуть Мощь Отца, Изначально Вышестоящего Отца, каждого из нас. И ваша задача развернуть Мощь на то здание, в котором вы находитесь.</w:t>
      </w:r>
      <w:r>
        <w:rPr>
          <w:lang w:eastAsia="ru-RU"/>
          <w:rFonts w:ascii="Times New Roman" w:eastAsia="Times New Roman" w:hAnsi="Times New Roman" w:cs="Times New Roman"/>
          <w:i w:val="0"/>
          <w:iCs w:val="0"/>
          <w:color w:val="000000"/>
          <w:sz w:val="24"/>
          <w:szCs w:val="24"/>
          <w:rtl w:val="off"/>
        </w:rPr>
        <w:t xml:space="preserve"> </w:t>
      </w:r>
      <w:r>
        <w:rPr>
          <w:lang w:eastAsia="ru-RU"/>
          <w:rFonts w:ascii="Times New Roman" w:eastAsia="Times New Roman" w:hAnsi="Times New Roman" w:cs="Times New Roman"/>
          <w:i w:val="0"/>
          <w:iCs w:val="0"/>
          <w:color w:val="000000"/>
          <w:sz w:val="24"/>
          <w:szCs w:val="24"/>
        </w:rPr>
        <w:t>У вас идет тренировка на развитие и</w:t>
      </w:r>
      <w:r>
        <w:rPr>
          <w:lang w:eastAsia="ru-RU"/>
          <w:rFonts w:ascii="Times New Roman" w:eastAsia="Times New Roman" w:hAnsi="Times New Roman" w:cs="Times New Roman"/>
          <w:i w:val="0"/>
          <w:iCs w:val="0"/>
          <w:color w:val="auto"/>
          <w:sz w:val="24"/>
          <w:szCs w:val="24"/>
        </w:rPr>
        <w:t xml:space="preserve"> </w:t>
      </w:r>
      <w:r>
        <w:rPr>
          <w:lang w:eastAsia="ru-RU"/>
          <w:rFonts w:ascii="Times New Roman" w:eastAsia="Times New Roman" w:hAnsi="Times New Roman" w:cs="Times New Roman"/>
          <w:i w:val="0"/>
          <w:iCs w:val="0"/>
          <w:color w:val="auto"/>
          <w:sz w:val="24"/>
          <w:szCs w:val="24"/>
          <w:highlight w:val="none"/>
        </w:rPr>
        <w:t>реализацию</w:t>
      </w:r>
      <w:r>
        <w:rPr>
          <w:lang w:eastAsia="ru-RU"/>
          <w:rFonts w:ascii="Times New Roman" w:eastAsia="Times New Roman" w:hAnsi="Times New Roman" w:cs="Times New Roman"/>
          <w:i w:val="0"/>
          <w:iCs w:val="0"/>
          <w:color w:val="000000"/>
          <w:sz w:val="24"/>
          <w:szCs w:val="24"/>
        </w:rPr>
        <w:t xml:space="preserve"> Мощи Отца. У кого-то идет тренировка на выражение Отца собою, или выражение отцовскости собою. А теперь постарайтесь зафиксировать, определить то место, где вы находитесь. Спросите у Аватаров Синтеза, где вы находитесь, где идёт у вас взаимодействие.</w:t>
      </w:r>
      <w:r>
        <w:rPr>
          <w:lang w:eastAsia="ru-RU"/>
          <w:rFonts w:ascii="Times New Roman" w:eastAsia="Times New Roman" w:hAnsi="Times New Roman" w:cs="Times New Roman"/>
          <w:i w:val="0"/>
          <w:iCs w:val="0"/>
          <w:color w:val="000000"/>
          <w:sz w:val="24"/>
          <w:szCs w:val="24"/>
          <w:rtl w:val="off"/>
        </w:rPr>
        <w:t xml:space="preserve"> </w:t>
      </w:r>
      <w:r>
        <w:rPr>
          <w:lang w:eastAsia="ru-RU"/>
          <w:rFonts w:ascii="Times New Roman" w:eastAsia="Times New Roman" w:hAnsi="Times New Roman" w:cs="Times New Roman"/>
          <w:i w:val="0"/>
          <w:iCs w:val="0"/>
          <w:color w:val="000000"/>
          <w:sz w:val="24"/>
          <w:szCs w:val="24"/>
        </w:rPr>
        <w:t>У каждого из нас тренировка была и идёт в личных зданиях. А теперь проживите и увидьте, зафиксируйте многомерность, многовариативность ваших зданий.</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Мы синтезируемся с Изначально Вышестоящими Аватарами Синтеза Кут Хуми Фаинь. Тренировка завершается. Мы возвращаемся в зал ИВДИВО 16320 Высокой Цельной Реальности. Встали, развернулись перед Аватарами Синтеза телом Ипостаси в форме девятого Синтеза. Синтезируясь с Хум Аватаров Синтеза Кут Хуми Фаинь, стяжаем Синтез Синтеза Изначально Вышестоящего Отца и, возжигаясь преображаемся им.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Просим Аватаров Синтеза Кут Хуми Фаинь подвести итоги нашей тренировки в развитии, реализации Мощи Отца, Изначально Вышестоящего Отца каждым из нас. Просим вписать итоги в личное дело. Они фиксируются. Просим дать рекомендации в развитии и разработке Мощи Отца каждым из нас.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мы просим Аватаров Синтеза Кут Хуми Фаинь перевести нас в зал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ома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xml:space="preserve"> Изначально Вышестоящей Метагалактики. В Синтезе с Аватарами Синтеза Кут Хуми Фаинь переходим, становимся в зале ИВДИВО 65472 Высокой Цельности. Встали перед Аватарами Синтеза Кут Хуми Фаинь Ипостасью девятого Синтеза в форме. Синтезируясь с их Хум, стяжаем Синтез Синтеза Изначально Вышестоящего Отца и, возжигаясь, преображаемся им.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 xml:space="preserve">И просим Аватаров Синтеза Кут Хуми Фаинь преобразить каждого из нас и синтез нас на стяжание явления и развертку </w:t>
      </w:r>
      <w:r>
        <w:rPr>
          <w:lang w:eastAsia="ru-RU"/>
          <w:rFonts w:ascii="Times New Roman" w:eastAsia="Times New Roman" w:hAnsi="Times New Roman" w:cs="Times New Roman"/>
          <w:b w:val="0"/>
          <w:bCs w:val="0"/>
          <w:i/>
          <w:iCs/>
          <w:color w:val="000000"/>
          <w:sz w:val="24"/>
          <w:szCs w:val="24"/>
        </w:rPr>
        <w:t>четырех зданий, частных зданий Изначально Вышестоящей Метагалактики каждому из нас.</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синтезируясь с Хум Аватаров Синтеза Кут Хуми Фаинь, стяжаем четыре Синтез Синтеза Изначально Вышестоящего Отца. </w:t>
      </w:r>
      <w:r>
        <w:rPr>
          <w:lang w:eastAsia="ru-RU"/>
          <w:rFonts w:ascii="Times New Roman" w:eastAsia="Times New Roman" w:hAnsi="Times New Roman" w:cs="Times New Roman"/>
          <w:i w:val="0"/>
          <w:iCs w:val="0"/>
          <w:color w:val="000000"/>
          <w:sz w:val="24"/>
          <w:szCs w:val="24"/>
        </w:rPr>
        <w:t>Если у вас нет зданий в Метагалактике ФА, вы стяжаете восемь Синтез Синтезов Изначально Вышестоящего Отца.</w:t>
      </w:r>
      <w:r>
        <w:rPr>
          <w:lang w:eastAsia="ru-RU"/>
          <w:rFonts w:ascii="Times New Roman" w:eastAsia="Times New Roman" w:hAnsi="Times New Roman" w:cs="Times New Roman"/>
          <w:i/>
          <w:iCs/>
          <w:color w:val="000000"/>
          <w:sz w:val="24"/>
          <w:szCs w:val="24"/>
        </w:rPr>
        <w:t xml:space="preserve"> И возжигаясь, преображаемся этим.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мы синтезируемся с Изначально Вышестоящим Отцом Изначально Вышестоящей Метагалактики и переходим в зал Изначально Вышестоящего Отца 65537 Высокой Цельности Изначально Вышестоящей Метагалактики. Встали, развернулись пред Изначально Вышестоящим Отцом Ипостасью девятого Синтеза в форме. Синтезируясь с Хум Изначально Вышестоящего Отца, стяжаем Синтез Изначально Вышестоящего Отца и, возжигаясь, преображаемся им.</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мы просим Изначально Вышестоящего Отца в Огне девятого Синтеза Огнём праздника Дня Красоты Изначально Вышестоящего Отца стяжанию, просим разрешение стяжанию зданий Ипостас</w:t>
      </w:r>
      <w:r>
        <w:rPr>
          <w:lang w:eastAsia="ru-RU"/>
          <w:rFonts w:ascii="Times New Roman" w:eastAsia="Times New Roman" w:hAnsi="Times New Roman" w:cs="Times New Roman"/>
          <w:i/>
          <w:iCs/>
          <w:color w:val="000000"/>
          <w:sz w:val="24"/>
          <w:szCs w:val="24"/>
          <w:rtl w:val="off"/>
        </w:rPr>
        <w:t>и</w:t>
      </w:r>
      <w:r>
        <w:rPr>
          <w:lang w:eastAsia="ru-RU"/>
          <w:rFonts w:ascii="Times New Roman" w:eastAsia="Times New Roman" w:hAnsi="Times New Roman" w:cs="Times New Roman"/>
          <w:i/>
          <w:iCs/>
          <w:color w:val="000000"/>
          <w:sz w:val="24"/>
          <w:szCs w:val="24"/>
        </w:rPr>
        <w:t xml:space="preserve"> девятого Синтеза в Изначально Вышестоящей Метагалактике Изначально Вышестоящего Отца.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 xml:space="preserve">И синтезируясь с Хум Изначально Вышестоящего Отца, мы стяжаем четыре Синтеза Изначально Вышестоящего Отца. </w:t>
      </w:r>
      <w:r>
        <w:rPr>
          <w:lang w:eastAsia="ru-RU"/>
          <w:rFonts w:ascii="Times New Roman" w:eastAsia="Times New Roman" w:hAnsi="Times New Roman" w:cs="Times New Roman"/>
          <w:i w:val="0"/>
          <w:iCs w:val="0"/>
          <w:color w:val="000000"/>
          <w:sz w:val="24"/>
          <w:szCs w:val="24"/>
        </w:rPr>
        <w:t>У кого нет зданий в Метагалактике ФА, стяжаете восемь Синтезов Изначально Вышестоящего Отца.</w:t>
      </w:r>
      <w:r>
        <w:rPr>
          <w:lang w:eastAsia="ru-RU"/>
          <w:rFonts w:ascii="Times New Roman" w:eastAsia="Times New Roman" w:hAnsi="Times New Roman" w:cs="Times New Roman"/>
          <w:i/>
          <w:iCs/>
          <w:color w:val="000000"/>
          <w:sz w:val="24"/>
          <w:szCs w:val="24"/>
        </w:rPr>
        <w:t xml:space="preserve"> Стяжаем Огонь и Сферу четыре или восемь Огней и Сфер ИВДВИВО каждому из нас Изначально Вышестоящей Метагалактики или Изначально Вышестоящей Метагалактики и Метагалактики ФА. И находясь в зале Изначально Вышестоящего Отца, мы развёртываем и фиксируем здания на участках, отведённых Аватарами Синтеза Кут Хуми Фаинь.</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b w:val="0"/>
          <w:bCs w:val="0"/>
          <w:i/>
          <w:iCs/>
          <w:color w:val="000000"/>
          <w:sz w:val="24"/>
          <w:szCs w:val="24"/>
        </w:rPr>
        <w:t>Первое здание – в Экополисе Изначально Вышестоящего Отца первой Изначально Вышестоящей Цельности.</w:t>
      </w:r>
      <w:r>
        <w:rPr>
          <w:lang w:eastAsia="ru-RU"/>
          <w:rFonts w:ascii="Times New Roman" w:eastAsia="Times New Roman" w:hAnsi="Times New Roman" w:cs="Times New Roman"/>
          <w:i/>
          <w:iCs/>
          <w:color w:val="000000"/>
          <w:sz w:val="24"/>
          <w:szCs w:val="24"/>
        </w:rPr>
        <w:t xml:space="preserve"> Стандартом Изначально Вышестоящего Отца 64 на 64 на 64, семнадцатиэтажное, с Кубом Синтеза в 16-ти этажах, и кабинетом на 17-м этаже с фиксацией зала Изначально Вышестоящего Отца на 17-м этаже. С фиксацией Куба Синтеза 1 073 741 824 на 1 073 741 824 на 1 073 741 824.</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Стяжая, фиксирую в данном здании 48 инструментов Куба Синтеза здания Экополиса Изначально Вышестоящего Отца.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b w:val="0"/>
          <w:bCs w:val="0"/>
          <w:i/>
          <w:iCs/>
          <w:color w:val="000000"/>
          <w:sz w:val="24"/>
          <w:szCs w:val="24"/>
        </w:rPr>
        <w:t>Из зала И</w:t>
      </w:r>
      <w:r>
        <w:rPr>
          <w:lang w:eastAsia="ru-RU"/>
          <w:rFonts w:ascii="Times New Roman" w:eastAsia="Times New Roman" w:hAnsi="Times New Roman" w:cs="Times New Roman"/>
          <w:b w:val="0"/>
          <w:bCs w:val="0"/>
          <w:i/>
          <w:iCs/>
          <w:color w:val="000000"/>
          <w:sz w:val="24"/>
          <w:szCs w:val="24"/>
          <w:rtl w:val="off"/>
        </w:rPr>
        <w:t xml:space="preserve">значально </w:t>
      </w:r>
      <w:r>
        <w:rPr>
          <w:lang w:eastAsia="ru-RU"/>
          <w:rFonts w:ascii="Times New Roman" w:eastAsia="Times New Roman" w:hAnsi="Times New Roman" w:cs="Times New Roman"/>
          <w:b w:val="0"/>
          <w:bCs w:val="0"/>
          <w:i/>
          <w:iCs/>
          <w:color w:val="000000"/>
          <w:sz w:val="24"/>
          <w:szCs w:val="24"/>
        </w:rPr>
        <w:t>В</w:t>
      </w:r>
      <w:r>
        <w:rPr>
          <w:lang w:eastAsia="ru-RU"/>
          <w:rFonts w:ascii="Times New Roman" w:eastAsia="Times New Roman" w:hAnsi="Times New Roman" w:cs="Times New Roman"/>
          <w:b w:val="0"/>
          <w:bCs w:val="0"/>
          <w:i/>
          <w:iCs/>
          <w:color w:val="000000"/>
          <w:sz w:val="24"/>
          <w:szCs w:val="24"/>
          <w:rtl w:val="off"/>
        </w:rPr>
        <w:t xml:space="preserve">ышестоящего </w:t>
      </w:r>
      <w:r>
        <w:rPr>
          <w:lang w:eastAsia="ru-RU"/>
          <w:rFonts w:ascii="Times New Roman" w:eastAsia="Times New Roman" w:hAnsi="Times New Roman" w:cs="Times New Roman"/>
          <w:b w:val="0"/>
          <w:bCs w:val="0"/>
          <w:i/>
          <w:iCs/>
          <w:color w:val="000000"/>
          <w:sz w:val="24"/>
          <w:szCs w:val="24"/>
        </w:rPr>
        <w:t>О</w:t>
      </w:r>
      <w:r>
        <w:rPr>
          <w:lang w:eastAsia="ru-RU"/>
          <w:rFonts w:ascii="Times New Roman" w:eastAsia="Times New Roman" w:hAnsi="Times New Roman" w:cs="Times New Roman"/>
          <w:b w:val="0"/>
          <w:bCs w:val="0"/>
          <w:i/>
          <w:iCs/>
          <w:color w:val="000000"/>
          <w:sz w:val="24"/>
          <w:szCs w:val="24"/>
          <w:rtl w:val="off"/>
        </w:rPr>
        <w:t>тца</w:t>
      </w:r>
      <w:r>
        <w:rPr>
          <w:lang w:eastAsia="ru-RU"/>
          <w:rFonts w:ascii="Times New Roman" w:eastAsia="Times New Roman" w:hAnsi="Times New Roman" w:cs="Times New Roman"/>
          <w:b w:val="0"/>
          <w:bCs w:val="0"/>
          <w:i/>
          <w:iCs/>
          <w:color w:val="000000"/>
          <w:sz w:val="24"/>
          <w:szCs w:val="24"/>
        </w:rPr>
        <w:t xml:space="preserve"> развёртываем и фиксируем три здания, здания Мировых Тел:</w:t>
      </w:r>
      <w:r>
        <w:rPr>
          <w:lang w:eastAsia="ru-RU"/>
          <w:rFonts w:ascii="Times New Roman" w:eastAsia="Times New Roman" w:hAnsi="Times New Roman" w:cs="Times New Roman"/>
          <w:i/>
          <w:iCs/>
          <w:color w:val="000000"/>
          <w:sz w:val="24"/>
          <w:szCs w:val="24"/>
        </w:rPr>
        <w:t xml:space="preserve"> в 65536-ой Высокой Цельности Синтезного Мира, 49152-ой Высокой Цельности Метагалактического Мира, и здания в 32768-ой Высокой Цельности Тонкого Мира Изначально Вышестоящей Метагалактики</w:t>
      </w:r>
      <w:r>
        <w:rPr>
          <w:lang w:eastAsia="ru-RU"/>
          <w:rFonts w:ascii="Times New Roman" w:eastAsia="Times New Roman" w:hAnsi="Times New Roman" w:cs="Times New Roman"/>
          <w:i/>
          <w:iCs/>
          <w:color w:val="000000"/>
          <w:sz w:val="24"/>
          <w:szCs w:val="24"/>
          <w:rtl w:val="off"/>
        </w:rPr>
        <w:t>.</w:t>
      </w:r>
      <w:r>
        <w:rPr>
          <w:lang w:eastAsia="ru-RU"/>
          <w:rFonts w:ascii="Times New Roman" w:eastAsia="Times New Roman" w:hAnsi="Times New Roman" w:cs="Times New Roman"/>
          <w:i/>
          <w:iCs/>
          <w:color w:val="000000"/>
          <w:sz w:val="24"/>
          <w:szCs w:val="24"/>
        </w:rPr>
        <w:t>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 xml:space="preserve">По Стандарту Изначально Вышестоящего Отца 16 этажей Кубом Синтеза, 17-ый этаж </w:t>
      </w:r>
      <w:r>
        <w:rPr>
          <w:lang w:eastAsia="ru-RU"/>
          <w:rFonts w:ascii="Times New Roman" w:eastAsia="Times New Roman" w:hAnsi="Times New Roman" w:cs="Times New Roman"/>
          <w:i/>
          <w:iCs/>
          <w:color w:val="000011"/>
          <w:sz w:val="24"/>
          <w:szCs w:val="24"/>
        </w:rPr>
        <w:t>–</w:t>
      </w:r>
      <w:r>
        <w:rPr>
          <w:lang w:eastAsia="ru-RU"/>
          <w:rFonts w:ascii="Times New Roman" w:eastAsia="Times New Roman" w:hAnsi="Times New Roman" w:cs="Times New Roman"/>
          <w:i/>
          <w:iCs/>
          <w:color w:val="000000"/>
          <w:sz w:val="24"/>
          <w:szCs w:val="24"/>
        </w:rPr>
        <w:t xml:space="preserve"> кабинет каждого из нас с фиксацией зала Изначально Вышестоящего Отца Изначально Вышестоящей Метагалактики. Размерами 64 на 64 на 64 метра и фиксацией Куба Синтеза 268 435 456 на 268 435 456 на 268 435 456 ячеек Куба Синтеза в каждом здании. И стяжаем, развёртываем в каждом здании по 48 инструментов Изначально Вышестоящего Отца Куба Синтеза.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val="0"/>
          <w:iCs w:val="0"/>
          <w:color w:val="000000"/>
          <w:sz w:val="24"/>
          <w:szCs w:val="24"/>
        </w:rPr>
        <w:t>У кого нет зданий в Метагалактике Ф</w:t>
      </w:r>
      <w:r>
        <w:rPr>
          <w:lang w:eastAsia="ru-RU"/>
          <w:rFonts w:ascii="Times New Roman" w:eastAsia="Times New Roman" w:hAnsi="Times New Roman" w:cs="Times New Roman"/>
          <w:i w:val="0"/>
          <w:iCs w:val="0"/>
          <w:color w:val="000000"/>
          <w:sz w:val="24"/>
          <w:szCs w:val="24"/>
          <w:rtl w:val="off"/>
        </w:rPr>
        <w:t>а</w:t>
      </w:r>
      <w:r>
        <w:rPr>
          <w:lang w:eastAsia="ru-RU"/>
          <w:rFonts w:ascii="Times New Roman" w:eastAsia="Times New Roman" w:hAnsi="Times New Roman" w:cs="Times New Roman"/>
          <w:i w:val="0"/>
          <w:iCs w:val="0"/>
          <w:color w:val="000000"/>
          <w:sz w:val="24"/>
          <w:szCs w:val="24"/>
        </w:rPr>
        <w:t xml:space="preserve"> – фиксируем здание Экополиса Изначально Вышестоящего Отца в первой Высокой Цельности Метагалактики Ф</w:t>
      </w:r>
      <w:r>
        <w:rPr>
          <w:lang w:eastAsia="ru-RU"/>
          <w:rFonts w:ascii="Times New Roman" w:eastAsia="Times New Roman" w:hAnsi="Times New Roman" w:cs="Times New Roman"/>
          <w:i w:val="0"/>
          <w:iCs w:val="0"/>
          <w:color w:val="000000"/>
          <w:sz w:val="24"/>
          <w:szCs w:val="24"/>
          <w:rtl w:val="off"/>
        </w:rPr>
        <w:t>а</w:t>
      </w:r>
      <w:r>
        <w:rPr>
          <w:lang w:eastAsia="ru-RU"/>
          <w:rFonts w:ascii="Times New Roman" w:eastAsia="Times New Roman" w:hAnsi="Times New Roman" w:cs="Times New Roman"/>
          <w:i/>
          <w:iCs/>
          <w:color w:val="000000"/>
          <w:sz w:val="24"/>
          <w:szCs w:val="24"/>
        </w:rPr>
        <w:t>, С</w:t>
      </w:r>
      <w:r>
        <w:rPr>
          <w:lang w:eastAsia="ru-RU"/>
          <w:rFonts w:ascii="Times New Roman" w:eastAsia="Times New Roman" w:hAnsi="Times New Roman" w:cs="Times New Roman"/>
          <w:i/>
          <w:iCs/>
          <w:color w:val="000000"/>
          <w:sz w:val="24"/>
          <w:szCs w:val="24"/>
          <w:highlight w:val="none"/>
        </w:rPr>
        <w:t>тандартом Изначально Вышестоящего Отца, также семнадцати этажей с Кубом Синтеза в шестнадцати этажах, размером 64 на 64 на 64 метра, с Кубом Синтеза 268 435 456 на 268 435 456 на 268 435 456 с фиксацией, развёрткой или преображением. Кому необходимо</w:t>
      </w:r>
      <w:r>
        <w:rPr>
          <w:lang w:eastAsia="ru-RU"/>
          <w:rFonts w:ascii="Times New Roman" w:eastAsia="Times New Roman" w:hAnsi="Times New Roman" w:cs="Times New Roman"/>
          <w:i/>
          <w:iCs/>
          <w:color w:val="000000"/>
          <w:sz w:val="24"/>
          <w:szCs w:val="24"/>
          <w:highlight w:val="none"/>
          <w:rtl w:val="off"/>
        </w:rPr>
        <w:t>зданий,</w:t>
      </w:r>
      <w:r>
        <w:rPr>
          <w:lang w:eastAsia="ru-RU"/>
          <w:rFonts w:ascii="Times New Roman" w:eastAsia="Times New Roman" w:hAnsi="Times New Roman" w:cs="Times New Roman"/>
          <w:i/>
          <w:iCs/>
          <w:color w:val="000000"/>
          <w:sz w:val="24"/>
          <w:szCs w:val="24"/>
          <w:highlight w:val="none"/>
        </w:rPr>
        <w:t xml:space="preserve"> трёх частных</w:t>
      </w:r>
      <w:r>
        <w:rPr>
          <w:lang w:eastAsia="ru-RU"/>
          <w:rFonts w:ascii="Times New Roman" w:eastAsia="Times New Roman" w:hAnsi="Times New Roman" w:cs="Times New Roman"/>
          <w:i/>
          <w:iCs/>
          <w:color w:val="000000"/>
          <w:sz w:val="24"/>
          <w:szCs w:val="24"/>
        </w:rPr>
        <w:t xml:space="preserve"> </w:t>
      </w:r>
      <w:r>
        <w:rPr>
          <w:lang w:eastAsia="ru-RU"/>
          <w:rFonts w:ascii="Times New Roman" w:eastAsia="Times New Roman" w:hAnsi="Times New Roman" w:cs="Times New Roman"/>
          <w:i/>
          <w:iCs/>
          <w:color w:val="000000"/>
          <w:sz w:val="24"/>
          <w:szCs w:val="24"/>
          <w:highlight w:val="none"/>
        </w:rPr>
        <w:t>зданий в трёх Мирах Метагалактики ФА: в 16384-ой Высокой Цельной Реальности,  12288-ой Высокой Цельной Реальности, 8192-ой Высокой Цельной Реальности Синтезного Мира, Метагалактического Мира и Тонкого Мира соответственно. С развёрткой фиксации семнадцатиэтажных зданий по Стандарту Изначально Вышестоящего Отца размером  64 на 64 на 64 метра, с фиксацией в 16-ти этажах Куба Синтеза с ячейками 67 108 864 на 67 108 864 на 67 108 864. Стяжая и развёртывая в каждом Кубе Синтеза 48 инструментов Куба Синтеза Изначально Вышестоящего Отца.</w:t>
      </w:r>
    </w:p>
    <w:p>
      <w:pPr>
        <w:ind w:firstLine="709"/>
        <w:jc w:val="both"/>
        <w:spacing w:after="0" w:line="240" w:lineRule="auto"/>
        <w:rPr>
          <w:lang w:eastAsia="ru-RU"/>
          <w:rFonts w:ascii="Times New Roman" w:eastAsia="Times New Roman" w:hAnsi="Times New Roman" w:cs="Times New Roman"/>
          <w:i w:val="0"/>
          <w:iCs w:val="0"/>
          <w:sz w:val="24"/>
          <w:szCs w:val="24"/>
        </w:rPr>
      </w:pPr>
      <w:r>
        <w:rPr>
          <w:lang w:eastAsia="ru-RU"/>
          <w:rFonts w:ascii="Times New Roman" w:eastAsia="Times New Roman" w:hAnsi="Times New Roman" w:cs="Times New Roman"/>
          <w:i w:val="0"/>
          <w:iCs w:val="0"/>
          <w:color w:val="000000"/>
          <w:sz w:val="24"/>
          <w:szCs w:val="24"/>
        </w:rPr>
        <w:t>Увидьте, проживите или попросите Отца показать вам, как развёртываются здания, ваши частные здания.</w:t>
      </w:r>
    </w:p>
    <w:p>
      <w:pPr>
        <w:ind w:firstLine="709"/>
        <w:jc w:val="both"/>
        <w:spacing w:after="0" w:line="240" w:lineRule="auto"/>
        <w:rPr>
          <w:lang w:eastAsia="ru-RU"/>
          <w:rFonts w:ascii="Times New Roman" w:eastAsia="Times New Roman" w:hAnsi="Times New Roman" w:cs="Times New Roman"/>
          <w:i w:val="0"/>
          <w:iCs w:val="0"/>
          <w:sz w:val="24"/>
          <w:szCs w:val="24"/>
        </w:rPr>
      </w:pPr>
      <w:r>
        <w:rPr>
          <w:lang w:eastAsia="ru-RU"/>
          <w:rFonts w:ascii="Times New Roman" w:eastAsia="Times New Roman" w:hAnsi="Times New Roman" w:cs="Times New Roman"/>
          <w:i/>
          <w:iCs/>
          <w:color w:val="000000"/>
          <w:sz w:val="24"/>
          <w:szCs w:val="24"/>
        </w:rPr>
        <w:t xml:space="preserve">И синтезируясь с Хум Изначально Вышестоящего Отца, стяжаем Столп зданий. </w:t>
      </w:r>
      <w:r>
        <w:rPr>
          <w:lang w:eastAsia="ru-RU"/>
          <w:rFonts w:ascii="Times New Roman" w:eastAsia="Times New Roman" w:hAnsi="Times New Roman" w:cs="Times New Roman"/>
          <w:i w:val="0"/>
          <w:iCs w:val="0"/>
          <w:color w:val="000000"/>
          <w:sz w:val="24"/>
          <w:szCs w:val="24"/>
        </w:rPr>
        <w:t xml:space="preserve">У кого-то на данный момент восемь </w:t>
      </w:r>
      <w:r>
        <w:rPr>
          <w:lang w:eastAsia="ru-RU"/>
          <w:rFonts w:ascii="Times New Roman" w:eastAsia="Times New Roman" w:hAnsi="Times New Roman" w:cs="Times New Roman"/>
          <w:i w:val="0"/>
          <w:iCs w:val="0"/>
          <w:color w:val="000000"/>
          <w:sz w:val="24"/>
          <w:szCs w:val="24"/>
          <w:highlight w:val="none"/>
        </w:rPr>
        <w:t>зданий – кто</w:t>
      </w:r>
      <w:r>
        <w:rPr>
          <w:lang w:eastAsia="ru-RU"/>
          <w:rFonts w:ascii="Times New Roman" w:eastAsia="Times New Roman" w:hAnsi="Times New Roman" w:cs="Times New Roman"/>
          <w:i w:val="0"/>
          <w:iCs w:val="0"/>
          <w:color w:val="000000"/>
          <w:sz w:val="24"/>
          <w:szCs w:val="24"/>
        </w:rPr>
        <w:t xml:space="preserve"> не стяжал здания в Метагалактике Ф</w:t>
      </w:r>
      <w:r>
        <w:rPr>
          <w:lang w:eastAsia="ru-RU"/>
          <w:rFonts w:ascii="Times New Roman" w:eastAsia="Times New Roman" w:hAnsi="Times New Roman" w:cs="Times New Roman"/>
          <w:i w:val="0"/>
          <w:iCs w:val="0"/>
          <w:color w:val="000000"/>
          <w:sz w:val="24"/>
          <w:szCs w:val="24"/>
          <w:rtl w:val="off"/>
        </w:rPr>
        <w:t>а</w:t>
      </w:r>
      <w:r>
        <w:rPr>
          <w:lang w:eastAsia="ru-RU"/>
          <w:rFonts w:ascii="Times New Roman" w:eastAsia="Times New Roman" w:hAnsi="Times New Roman" w:cs="Times New Roman"/>
          <w:i w:val="0"/>
          <w:iCs w:val="0"/>
          <w:color w:val="000000"/>
          <w:sz w:val="24"/>
          <w:szCs w:val="24"/>
        </w:rPr>
        <w:t xml:space="preserve">.  Кто стяжал здания в Метагалактике </w:t>
      </w:r>
      <w:r>
        <w:rPr>
          <w:lang w:eastAsia="ru-RU"/>
          <w:rFonts w:ascii="Times New Roman" w:eastAsia="Times New Roman" w:hAnsi="Times New Roman" w:cs="Times New Roman"/>
          <w:i w:val="0"/>
          <w:iCs w:val="0"/>
          <w:color w:val="000000"/>
          <w:sz w:val="24"/>
          <w:szCs w:val="24"/>
          <w:highlight w:val="none"/>
        </w:rPr>
        <w:t>Ф</w:t>
      </w:r>
      <w:r>
        <w:rPr>
          <w:lang w:eastAsia="ru-RU"/>
          <w:rFonts w:ascii="Times New Roman" w:eastAsia="Times New Roman" w:hAnsi="Times New Roman" w:cs="Times New Roman"/>
          <w:i w:val="0"/>
          <w:iCs w:val="0"/>
          <w:color w:val="000000"/>
          <w:sz w:val="24"/>
          <w:szCs w:val="24"/>
          <w:highlight w:val="none"/>
          <w:rtl w:val="off"/>
        </w:rPr>
        <w:t>а</w:t>
      </w:r>
      <w:r>
        <w:rPr>
          <w:lang w:eastAsia="ru-RU"/>
          <w:rFonts w:ascii="Times New Roman" w:eastAsia="Times New Roman" w:hAnsi="Times New Roman" w:cs="Times New Roman"/>
          <w:i w:val="0"/>
          <w:iCs w:val="0"/>
          <w:color w:val="000000"/>
          <w:sz w:val="24"/>
          <w:szCs w:val="24"/>
          <w:highlight w:val="none"/>
        </w:rPr>
        <w:t xml:space="preserve"> – у</w:t>
      </w:r>
      <w:r>
        <w:rPr>
          <w:lang w:eastAsia="ru-RU"/>
          <w:rFonts w:ascii="Times New Roman" w:eastAsia="Times New Roman" w:hAnsi="Times New Roman" w:cs="Times New Roman"/>
          <w:i w:val="0"/>
          <w:iCs w:val="0"/>
          <w:color w:val="000000"/>
          <w:sz w:val="24"/>
          <w:szCs w:val="24"/>
        </w:rPr>
        <w:t xml:space="preserve"> тех девять зданий.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просим Изначально Вышестоящего Отца фиксации Столпа зданий каждым из нас и сферой с фиксацией Столпа зданий в Столпе Сферы ИВДИВО каждого из нас. Здания стяжены, зафиксированы. Фиксация Столпов, взаимодействие зданий Столпом. Включен Синтез Столпа зданий и Столпа ИВДИВО каждого из нас.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развёртываясь перед Изначально Вышестоящим Отцом всем стяжённым и возожжённым, синтезируясь с Хум Изначально Вышестоящего Отца, мы просим Изначально Вышестоящего Отца преобразить каждого из нас и синтез нас всем стяжённым и возожжённым.  Просим развёртки, фиксации Стандартов Изначально Вышестоящего Отца, всем стяжённым и возожжённым. Синтезируясь с Хум Изначально Вышестоящего Отца, стяжаем Синтез Изначально Вышестоящего Отца и преображаемся им цельно.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синтезируясь с Хум Изначально Вышестоящего Отца, мы стяжаем Синтез Изначально Вышестоящего Отца, стяжаем Красоту Изначально Вышестоящего Отца каждому из нас и синтезу нас, как явлению Красоты Изначально Вышестоящего Отца каждым из нас и синтезом нас в преображении Красотою Изначально Вышестоящего Отца каждым из нас и синтезом нас.</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 xml:space="preserve">И в Синтезе с Изначально Вышестоящим Отцом, мы развёртываем Красоту Изначально Вышестоящего Отца </w:t>
      </w:r>
      <w:r>
        <w:rPr>
          <w:lang w:eastAsia="ru-RU"/>
          <w:rFonts w:ascii="Times New Roman" w:eastAsia="Times New Roman" w:hAnsi="Times New Roman" w:cs="Times New Roman"/>
          <w:i/>
          <w:iCs/>
          <w:color w:val="000000"/>
          <w:sz w:val="24"/>
          <w:szCs w:val="24"/>
          <w:highlight w:val="none"/>
        </w:rPr>
        <w:t>с</w:t>
      </w:r>
      <w:r>
        <w:rPr>
          <w:lang w:eastAsia="ru-RU"/>
          <w:rFonts w:ascii="Times New Roman" w:eastAsia="Times New Roman" w:hAnsi="Times New Roman" w:cs="Times New Roman"/>
          <w:i/>
          <w:iCs/>
          <w:color w:val="000000"/>
          <w:sz w:val="24"/>
          <w:szCs w:val="24"/>
        </w:rPr>
        <w:t xml:space="preserve"> Сфере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ома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 xml:space="preserve">тца </w:t>
      </w:r>
      <w:r>
        <w:rPr>
          <w:lang w:eastAsia="ru-RU"/>
          <w:rFonts w:ascii="Times New Roman" w:eastAsia="Times New Roman" w:hAnsi="Times New Roman" w:cs="Times New Roman"/>
          <w:i/>
          <w:iCs/>
          <w:color w:val="000000"/>
          <w:sz w:val="24"/>
          <w:szCs w:val="24"/>
        </w:rPr>
        <w:t xml:space="preserve"> каждого из нас, </w:t>
      </w:r>
      <w:r>
        <w:rPr>
          <w:lang w:eastAsia="ru-RU"/>
          <w:rFonts w:ascii="Times New Roman" w:eastAsia="Times New Roman" w:hAnsi="Times New Roman" w:cs="Times New Roman"/>
          <w:i/>
          <w:iCs/>
          <w:color w:val="000000"/>
          <w:sz w:val="24"/>
          <w:szCs w:val="24"/>
          <w:highlight w:val="none"/>
        </w:rPr>
        <w:t>развёртывая</w:t>
      </w:r>
      <w:r>
        <w:rPr>
          <w:lang w:eastAsia="ru-RU"/>
          <w:rFonts w:ascii="Times New Roman" w:eastAsia="Times New Roman" w:hAnsi="Times New Roman" w:cs="Times New Roman"/>
          <w:i/>
          <w:iCs/>
          <w:color w:val="000000"/>
          <w:sz w:val="24"/>
          <w:szCs w:val="24"/>
        </w:rPr>
        <w:t xml:space="preserve"> Красоту Изначально Вышестоящего Отца </w:t>
      </w:r>
      <w:r>
        <w:rPr>
          <w:lang w:eastAsia="ru-RU"/>
          <w:rFonts w:ascii="Times New Roman" w:eastAsia="Times New Roman" w:hAnsi="Times New Roman" w:cs="Times New Roman"/>
          <w:i/>
          <w:iCs/>
          <w:color w:val="000000"/>
          <w:sz w:val="24"/>
          <w:szCs w:val="24"/>
          <w:highlight w:val="none"/>
        </w:rPr>
        <w:t>с</w:t>
      </w:r>
      <w:r>
        <w:rPr>
          <w:lang w:eastAsia="ru-RU"/>
          <w:rFonts w:ascii="Times New Roman" w:eastAsia="Times New Roman" w:hAnsi="Times New Roman" w:cs="Times New Roman"/>
          <w:i/>
          <w:iCs/>
          <w:color w:val="000000"/>
          <w:sz w:val="24"/>
          <w:szCs w:val="24"/>
        </w:rPr>
        <w:t xml:space="preserve"> сфере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ома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xml:space="preserve"> планеты Земля. Развёртывая Красоту Изначально Вышестоящего Отца в сфере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ома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xml:space="preserve"> Метагалактики Ф</w:t>
      </w:r>
      <w:r>
        <w:rPr>
          <w:lang w:eastAsia="ru-RU"/>
          <w:rFonts w:ascii="Times New Roman" w:eastAsia="Times New Roman" w:hAnsi="Times New Roman" w:cs="Times New Roman"/>
          <w:i/>
          <w:iCs/>
          <w:color w:val="000000"/>
          <w:sz w:val="24"/>
          <w:szCs w:val="24"/>
          <w:rtl w:val="off"/>
        </w:rPr>
        <w:t>а</w:t>
      </w:r>
      <w:r>
        <w:rPr>
          <w:lang w:eastAsia="ru-RU"/>
          <w:rFonts w:ascii="Times New Roman" w:eastAsia="Times New Roman" w:hAnsi="Times New Roman" w:cs="Times New Roman"/>
          <w:i/>
          <w:iCs/>
          <w:color w:val="000000"/>
          <w:sz w:val="24"/>
          <w:szCs w:val="24"/>
        </w:rPr>
        <w:t>.</w:t>
      </w:r>
      <w:r>
        <w:rPr>
          <w:lang w:eastAsia="ru-RU"/>
          <w:rFonts w:ascii="Times New Roman" w:eastAsia="Times New Roman" w:hAnsi="Times New Roman" w:cs="Times New Roman"/>
          <w:i/>
          <w:iCs/>
          <w:color w:val="000000"/>
          <w:sz w:val="24"/>
          <w:szCs w:val="24"/>
          <w:rtl w:val="off"/>
        </w:rPr>
        <w:t xml:space="preserve"> </w:t>
      </w:r>
      <w:r>
        <w:rPr>
          <w:lang w:eastAsia="ru-RU"/>
          <w:rFonts w:ascii="Times New Roman" w:eastAsia="Times New Roman" w:hAnsi="Times New Roman" w:cs="Times New Roman"/>
          <w:i w:val="0"/>
          <w:iCs w:val="0"/>
          <w:color w:val="000000"/>
          <w:sz w:val="24"/>
          <w:szCs w:val="24"/>
        </w:rPr>
        <w:t>Если у вас сложности с развёртками, эманациями, попросите помощи у Отца включиться вам цельно в данный процесс</w:t>
      </w:r>
      <w:r>
        <w:rPr>
          <w:lang w:eastAsia="ru-RU"/>
          <w:rFonts w:ascii="Times New Roman" w:eastAsia="Times New Roman" w:hAnsi="Times New Roman" w:cs="Times New Roman"/>
          <w:i/>
          <w:iCs/>
          <w:color w:val="000000"/>
          <w:sz w:val="24"/>
          <w:szCs w:val="24"/>
        </w:rPr>
        <w:t>. И развёртываем Красоту Изначально Вышестоящего Отца в сфере ИВДИВО Изначально Вышестоящей Метагалактики Изначально Вышестоящего Отца.</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шуньятно, как точка переключения из двух Метагалактик, мы просим развернуть Красоту Изначально Вышестоящего Отца на четыре Метагалактики: Метагалактику Ф</w:t>
      </w:r>
      <w:r>
        <w:rPr>
          <w:lang w:eastAsia="ru-RU"/>
          <w:rFonts w:ascii="Times New Roman" w:eastAsia="Times New Roman" w:hAnsi="Times New Roman" w:cs="Times New Roman"/>
          <w:i/>
          <w:iCs/>
          <w:color w:val="000000"/>
          <w:sz w:val="24"/>
          <w:szCs w:val="24"/>
          <w:rtl w:val="off"/>
        </w:rPr>
        <w:t>а</w:t>
      </w:r>
      <w:r>
        <w:rPr>
          <w:lang w:eastAsia="ru-RU"/>
          <w:rFonts w:ascii="Times New Roman" w:eastAsia="Times New Roman" w:hAnsi="Times New Roman" w:cs="Times New Roman"/>
          <w:i/>
          <w:iCs/>
          <w:color w:val="000000"/>
          <w:sz w:val="24"/>
          <w:szCs w:val="24"/>
        </w:rPr>
        <w:t>, Изначально Вышестоящую Метагалактику, Высокую Цельную Метагалактику и Истинную Метагалактику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Отец показывает нам, как это нами действует, развёртывается и преображается.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синтезируясь с Хум Изначально Вышестоящего Отца, возжигаясь всем стяжённым и возожжённым, мы преображаемся перед Изначально Вышестоящим Отцом цельно, прося Изначально Вышестоящего Отца преобразить Красотою Изначально Вышестоящего Отца нас цельно и тотально.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И мы благодарим Изначально Вышестоящего Отца четырёх Метагалактик. Благодарим Изначально Вышестоящих Аватаров Синтеза Кут Хуми Фаинь Изначально Вышестоящей Метагалактики, Метагалактики Ф</w:t>
      </w:r>
      <w:r>
        <w:rPr>
          <w:lang w:eastAsia="ru-RU"/>
          <w:rFonts w:ascii="Times New Roman" w:eastAsia="Times New Roman" w:hAnsi="Times New Roman" w:cs="Times New Roman"/>
          <w:i/>
          <w:iCs/>
          <w:color w:val="000000"/>
          <w:sz w:val="24"/>
          <w:szCs w:val="24"/>
          <w:rtl w:val="off"/>
        </w:rPr>
        <w:t>а</w:t>
      </w:r>
      <w:r>
        <w:rPr>
          <w:lang w:eastAsia="ru-RU"/>
          <w:rFonts w:ascii="Times New Roman" w:eastAsia="Times New Roman" w:hAnsi="Times New Roman" w:cs="Times New Roman"/>
          <w:i/>
          <w:iCs/>
          <w:color w:val="000000"/>
          <w:sz w:val="24"/>
          <w:szCs w:val="24"/>
        </w:rPr>
        <w:t>. </w:t>
      </w:r>
    </w:p>
    <w:p>
      <w:pPr>
        <w:ind w:firstLine="709"/>
        <w:jc w:val="both"/>
        <w:spacing w:after="0" w:line="240" w:lineRule="auto"/>
        <w:rPr>
          <w:lang w:eastAsia="ru-RU"/>
          <w:rFonts w:ascii="Times New Roman" w:eastAsia="Times New Roman" w:hAnsi="Times New Roman" w:cs="Times New Roman"/>
          <w:i/>
          <w:iCs/>
          <w:sz w:val="24"/>
          <w:szCs w:val="24"/>
        </w:rPr>
      </w:pPr>
      <w:r>
        <w:rPr>
          <w:lang w:eastAsia="ru-RU"/>
          <w:rFonts w:ascii="Times New Roman" w:eastAsia="Times New Roman" w:hAnsi="Times New Roman" w:cs="Times New Roman"/>
          <w:i/>
          <w:iCs/>
          <w:color w:val="000000"/>
          <w:sz w:val="24"/>
          <w:szCs w:val="24"/>
        </w:rPr>
        <w:t>Поздравляю еще раз всех Иерархов Изначально Вышестоящего Отца и Изначально Вышестоящего Отца с сегодняшним праздником.</w:t>
      </w:r>
    </w:p>
    <w:p>
      <w:pPr>
        <w:ind w:firstLine="709"/>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i/>
          <w:iCs/>
          <w:color w:val="000000"/>
          <w:sz w:val="24"/>
          <w:szCs w:val="24"/>
        </w:rPr>
        <w:t>Возвращаемся в физическую реализацию, данное тело, данный зал синтезфизично. И эманируем все стяжённое и возожжённое физично, синтезфизично в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ышестоящий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тца</w:t>
      </w:r>
      <w:r>
        <w:rPr>
          <w:lang w:eastAsia="ru-RU"/>
          <w:rFonts w:ascii="Times New Roman" w:eastAsia="Times New Roman" w:hAnsi="Times New Roman" w:cs="Times New Roman"/>
          <w:i/>
          <w:iCs/>
          <w:color w:val="000000"/>
          <w:sz w:val="24"/>
          <w:szCs w:val="24"/>
        </w:rPr>
        <w:t>. Эманируем все стяжённое и возожжённое в Подразделение ИВДИВО Москва Россия, в сферы Подразделения ИВДИВО участников данной практики. Эманируем вс</w:t>
      </w:r>
      <w:r>
        <w:rPr>
          <w:lang w:eastAsia="ru-RU"/>
          <w:rFonts w:ascii="Times New Roman" w:eastAsia="Times New Roman" w:hAnsi="Times New Roman" w:cs="Times New Roman"/>
          <w:i/>
          <w:iCs/>
          <w:color w:val="000000"/>
          <w:sz w:val="24"/>
          <w:szCs w:val="24"/>
          <w:rtl w:val="off"/>
        </w:rPr>
        <w:t>ё</w:t>
      </w:r>
      <w:r>
        <w:rPr>
          <w:lang w:eastAsia="ru-RU"/>
          <w:rFonts w:ascii="Times New Roman" w:eastAsia="Times New Roman" w:hAnsi="Times New Roman" w:cs="Times New Roman"/>
          <w:i/>
          <w:iCs/>
          <w:color w:val="000000"/>
          <w:sz w:val="24"/>
          <w:szCs w:val="24"/>
        </w:rPr>
        <w:t xml:space="preserve"> стяжённое и возожжённое в сферу ИВДИВО планеты Земля. И эманируем вс</w:t>
      </w:r>
      <w:r>
        <w:rPr>
          <w:lang w:eastAsia="ru-RU"/>
          <w:rFonts w:ascii="Times New Roman" w:eastAsia="Times New Roman" w:hAnsi="Times New Roman" w:cs="Times New Roman"/>
          <w:i/>
          <w:iCs/>
          <w:color w:val="000000"/>
          <w:sz w:val="24"/>
          <w:szCs w:val="24"/>
          <w:rtl w:val="off"/>
        </w:rPr>
        <w:t>ё</w:t>
      </w:r>
      <w:r>
        <w:rPr>
          <w:lang w:eastAsia="ru-RU"/>
          <w:rFonts w:ascii="Times New Roman" w:eastAsia="Times New Roman" w:hAnsi="Times New Roman" w:cs="Times New Roman"/>
          <w:i/>
          <w:iCs/>
          <w:color w:val="000000"/>
          <w:sz w:val="24"/>
          <w:szCs w:val="24"/>
        </w:rPr>
        <w:t xml:space="preserve"> стяжённое и возожжённое в 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ышестоящий </w:t>
      </w:r>
      <w:r>
        <w:rPr>
          <w:lang w:eastAsia="ru-RU"/>
          <w:rFonts w:ascii="Times New Roman" w:eastAsia="Times New Roman" w:hAnsi="Times New Roman" w:cs="Times New Roman"/>
          <w:i/>
          <w:iCs/>
          <w:color w:val="000000"/>
          <w:sz w:val="24"/>
          <w:szCs w:val="24"/>
        </w:rPr>
        <w:t>Д</w:t>
      </w:r>
      <w:r>
        <w:rPr>
          <w:lang w:eastAsia="ru-RU"/>
          <w:rFonts w:ascii="Times New Roman" w:eastAsia="Times New Roman" w:hAnsi="Times New Roman" w:cs="Times New Roman"/>
          <w:i/>
          <w:iCs/>
          <w:color w:val="000000"/>
          <w:sz w:val="24"/>
          <w:szCs w:val="24"/>
          <w:rtl w:val="off"/>
        </w:rPr>
        <w:t xml:space="preserve">ом </w:t>
      </w:r>
      <w:r>
        <w:rPr>
          <w:lang w:eastAsia="ru-RU"/>
          <w:rFonts w:ascii="Times New Roman" w:eastAsia="Times New Roman" w:hAnsi="Times New Roman" w:cs="Times New Roman"/>
          <w:i/>
          <w:iCs/>
          <w:color w:val="000000"/>
          <w:sz w:val="24"/>
          <w:szCs w:val="24"/>
        </w:rPr>
        <w:t>И</w:t>
      </w:r>
      <w:r>
        <w:rPr>
          <w:lang w:eastAsia="ru-RU"/>
          <w:rFonts w:ascii="Times New Roman" w:eastAsia="Times New Roman" w:hAnsi="Times New Roman" w:cs="Times New Roman"/>
          <w:i/>
          <w:iCs/>
          <w:color w:val="000000"/>
          <w:sz w:val="24"/>
          <w:szCs w:val="24"/>
          <w:rtl w:val="off"/>
        </w:rPr>
        <w:t xml:space="preserve">значально </w:t>
      </w:r>
      <w:r>
        <w:rPr>
          <w:lang w:eastAsia="ru-RU"/>
          <w:rFonts w:ascii="Times New Roman" w:eastAsia="Times New Roman" w:hAnsi="Times New Roman" w:cs="Times New Roman"/>
          <w:i/>
          <w:iCs/>
          <w:color w:val="000000"/>
          <w:sz w:val="24"/>
          <w:szCs w:val="24"/>
        </w:rPr>
        <w:t>В</w:t>
      </w:r>
      <w:r>
        <w:rPr>
          <w:lang w:eastAsia="ru-RU"/>
          <w:rFonts w:ascii="Times New Roman" w:eastAsia="Times New Roman" w:hAnsi="Times New Roman" w:cs="Times New Roman"/>
          <w:i/>
          <w:iCs/>
          <w:color w:val="000000"/>
          <w:sz w:val="24"/>
          <w:szCs w:val="24"/>
          <w:rtl w:val="off"/>
        </w:rPr>
        <w:t xml:space="preserve">ышестоящего </w:t>
      </w:r>
      <w:r>
        <w:rPr>
          <w:lang w:eastAsia="ru-RU"/>
          <w:rFonts w:ascii="Times New Roman" w:eastAsia="Times New Roman" w:hAnsi="Times New Roman" w:cs="Times New Roman"/>
          <w:i/>
          <w:iCs/>
          <w:color w:val="000000"/>
          <w:sz w:val="24"/>
          <w:szCs w:val="24"/>
        </w:rPr>
        <w:t>О</w:t>
      </w:r>
      <w:r>
        <w:rPr>
          <w:lang w:eastAsia="ru-RU"/>
          <w:rFonts w:ascii="Times New Roman" w:eastAsia="Times New Roman" w:hAnsi="Times New Roman" w:cs="Times New Roman"/>
          <w:i/>
          <w:iCs/>
          <w:color w:val="000000"/>
          <w:sz w:val="24"/>
          <w:szCs w:val="24"/>
          <w:rtl w:val="off"/>
        </w:rPr>
        <w:t xml:space="preserve">тца </w:t>
      </w:r>
      <w:r>
        <w:rPr>
          <w:lang w:eastAsia="ru-RU"/>
          <w:rFonts w:ascii="Times New Roman" w:eastAsia="Times New Roman" w:hAnsi="Times New Roman" w:cs="Times New Roman"/>
          <w:i/>
          <w:iCs/>
          <w:color w:val="000000"/>
          <w:sz w:val="24"/>
          <w:szCs w:val="24"/>
        </w:rPr>
        <w:t xml:space="preserve"> каждого из нас. И выходим из практики. Аминь.</w:t>
      </w:r>
    </w:p>
    <w:p>
      <w:pPr>
        <w:pStyle w:val="a1"/>
        <w:ind w:leftChars="0" w:left="0"/>
        <w:jc w:val="left"/>
        <w:spacing w:after="0" w:line="240"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color w:val="000000"/>
          <w:sz w:val="24"/>
          <w:szCs w:val="24"/>
        </w:rPr>
        <w:t>Набор: Кулагина Ирина</w:t>
      </w:r>
      <w:r>
        <w:rPr>
          <w:lang w:eastAsia="ru-RU"/>
          <w:rFonts w:ascii="Times New Roman" w:eastAsia="Times New Roman" w:hAnsi="Times New Roman" w:cs="Times New Roman"/>
          <w:color w:val="000000"/>
          <w:sz w:val="24"/>
          <w:szCs w:val="24"/>
          <w:rtl w:val="off"/>
        </w:rPr>
        <w:t xml:space="preserve">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w:t>
      </w:r>
    </w:p>
    <w:p>
      <w:pPr>
        <w:pStyle w:val="a1"/>
        <w:ind w:leftChars="0" w:left="0"/>
        <w:jc w:val="left"/>
        <w:spacing w:after="0" w:line="240" w:lineRule="atLeast"/>
        <w:rPr>
          <w:rFonts w:ascii="Times New Roman" w:eastAsia="Times New Roman" w:hAnsi="Times New Roman"/>
          <w:b w:val="0"/>
          <w:bCs w:val="0"/>
          <w:color w:val="auto"/>
          <w:sz w:val="24"/>
          <w:szCs w:val="24"/>
          <w:spacing w:val="0"/>
          <w:rtl w:val="off"/>
        </w:rPr>
      </w:pPr>
      <w:r>
        <w:rPr>
          <w:lang w:eastAsia="ru-RU"/>
          <w:rFonts w:ascii="Times New Roman" w:eastAsia="Times New Roman" w:hAnsi="Times New Roman" w:cs="Times New Roman"/>
          <w:color w:val="000000"/>
          <w:sz w:val="24"/>
          <w:szCs w:val="24"/>
        </w:rPr>
        <w:t>Проверка:</w:t>
      </w:r>
      <w:r>
        <w:rPr>
          <w:lang w:eastAsia="ru-RU"/>
          <w:rFonts w:ascii="Times New Roman" w:eastAsia="Times New Roman" w:hAnsi="Times New Roman" w:cs="Times New Roman"/>
          <w:color w:val="000000"/>
          <w:sz w:val="24"/>
          <w:szCs w:val="24"/>
          <w:rtl w:val="off"/>
        </w:rPr>
        <w:t xml:space="preserve"> Малышева Наталья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w:t>
      </w:r>
    </w:p>
    <w:p>
      <w:pPr>
        <w:pStyle w:val="a1"/>
        <w:ind w:leftChars="0" w:left="0"/>
        <w:jc w:val="left"/>
        <w:spacing w:after="0" w:line="240" w:lineRule="atLeast"/>
        <w:rPr>
          <w:rFonts w:ascii="Times New Roman" w:eastAsia="Times New Roman" w:hAnsi="Times New Roman"/>
          <w:b w:val="0"/>
          <w:bCs w:val="0"/>
          <w:color w:val="auto"/>
          <w:sz w:val="24"/>
          <w:szCs w:val="24"/>
          <w:spacing w:val="0"/>
          <w:rtl w:val="off"/>
        </w:rPr>
      </w:pPr>
      <w:r>
        <w:rPr>
          <w:lang w:eastAsia="ru-RU"/>
          <w:rFonts w:ascii="Times New Roman" w:eastAsia="Times New Roman" w:hAnsi="Times New Roman" w:cs="Times New Roman"/>
          <w:color w:val="000000"/>
          <w:sz w:val="24"/>
          <w:szCs w:val="24"/>
          <w:rtl w:val="off"/>
        </w:rPr>
        <w:t xml:space="preserve"> и  Гайнутдинова Регина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w:t>
      </w:r>
    </w:p>
    <w:p>
      <w:pPr>
        <w:pStyle w:val="a1"/>
        <w:ind w:leftChars="0" w:left="0"/>
        <w:jc w:val="left"/>
        <w:spacing w:after="0" w:line="240"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color w:val="000000"/>
          <w:sz w:val="24"/>
          <w:szCs w:val="24"/>
        </w:rPr>
        <w:t xml:space="preserve">Сдано Кут Хуми </w:t>
      </w:r>
      <w:r>
        <w:rPr>
          <w:lang w:eastAsia="ru-RU"/>
          <w:rFonts w:ascii="Times New Roman" w:eastAsia="Times New Roman" w:hAnsi="Times New Roman" w:cs="Times New Roman"/>
          <w:color w:val="000000"/>
          <w:sz w:val="24"/>
          <w:szCs w:val="24"/>
          <w:rtl w:val="off"/>
        </w:rPr>
        <w:t>24.06.2021</w:t>
      </w: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p>
    <w:p>
      <w:pPr>
        <w:pStyle w:val="a1"/>
        <w:ind w:leftChars="0" w:left="0" w:hanging="0" w:firstLineChars="194" w:firstLine="453"/>
        <w:jc w:val="left"/>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tl w:val="off"/>
        </w:rPr>
        <w:t xml:space="preserve">1 день </w:t>
      </w:r>
      <w:r>
        <w:rPr>
          <w:rFonts w:ascii="Times New Roman" w:eastAsia="Times New Roman" w:hAnsi="Times New Roman" w:cs="Times New Roman"/>
          <w:b/>
          <w:color w:val="000000"/>
          <w:sz w:val="24"/>
          <w:szCs w:val="24"/>
          <w:shd w:val="clear" w:color="auto" w:fill="FFFFFF"/>
        </w:rPr>
        <w:t xml:space="preserve"> 2 часть</w:t>
      </w:r>
    </w:p>
    <w:p>
      <w:pPr>
        <w:pStyle w:val="a1"/>
        <w:ind w:leftChars="0" w:left="0" w:hanging="0" w:firstLineChars="194" w:firstLine="453"/>
        <w:jc w:val="left"/>
        <w:spacing w:after="0" w:line="240"/>
        <w:rPr>
          <w:rFonts w:ascii="Times New Roman" w:eastAsia="Times New Roman" w:hAnsi="Times New Roman"/>
          <w:b/>
          <w:bCs/>
          <w:color w:val="auto"/>
          <w:sz w:val="24"/>
          <w:szCs w:val="24"/>
          <w:rtl w:val="off"/>
        </w:rPr>
      </w:pPr>
      <w:r>
        <w:rPr>
          <w:rFonts w:ascii="Times New Roman" w:eastAsia="Times New Roman" w:hAnsi="Times New Roman" w:cs="Times New Roman"/>
          <w:b/>
          <w:color w:val="000000"/>
          <w:sz w:val="24"/>
          <w:szCs w:val="24"/>
          <w:shd w:val="clear" w:color="auto" w:fill="FFFFFF"/>
          <w:rtl w:val="off"/>
        </w:rPr>
        <w:t xml:space="preserve">Время </w:t>
      </w:r>
      <w:r>
        <w:rPr>
          <w:rFonts w:ascii="Times New Roman" w:eastAsia="Times New Roman" w:hAnsi="Times New Roman" w:cs="Times New Roman"/>
          <w:b/>
          <w:color w:val="000000"/>
          <w:sz w:val="24"/>
          <w:szCs w:val="24"/>
          <w:shd w:val="clear" w:color="auto" w:fill="FFFFFF"/>
        </w:rPr>
        <w:t>2.16.1</w:t>
      </w:r>
      <w:r>
        <w:rPr>
          <w:rFonts w:ascii="Times New Roman" w:eastAsia="Times New Roman" w:hAnsi="Times New Roman" w:cs="Times New Roman"/>
          <w:b/>
          <w:color w:val="000000"/>
          <w:sz w:val="24"/>
          <w:szCs w:val="24"/>
          <w:shd w:val="clear" w:color="auto" w:fill="FFFFFF"/>
          <w:rtl w:val="off"/>
        </w:rPr>
        <w:t>5</w:t>
      </w:r>
      <w:r>
        <w:rPr>
          <w:rFonts w:ascii="Times New Roman" w:eastAsia="Times New Roman" w:hAnsi="Times New Roman" w:cs="Times New Roman"/>
          <w:b/>
          <w:color w:val="000000"/>
          <w:sz w:val="24"/>
          <w:szCs w:val="24"/>
          <w:shd w:val="clear" w:color="auto" w:fill="FFFFFF"/>
        </w:rPr>
        <w:t>-2.19.5</w:t>
      </w:r>
      <w:r>
        <w:rPr>
          <w:rFonts w:ascii="Times New Roman" w:eastAsia="Times New Roman" w:hAnsi="Times New Roman" w:cs="Times New Roman"/>
          <w:b/>
          <w:color w:val="000000"/>
          <w:sz w:val="24"/>
          <w:szCs w:val="24"/>
          <w:shd w:val="clear" w:color="auto" w:fill="FFFFFF"/>
          <w:rtl w:val="off"/>
        </w:rPr>
        <w:t>1</w:t>
      </w:r>
      <w:r>
        <w:rPr>
          <w:rFonts w:ascii="Times New Roman" w:eastAsia="Times New Roman" w:hAnsi="Times New Roman" w:cs="Times New Roman"/>
          <w:b/>
          <w:color w:val="000000"/>
          <w:sz w:val="24"/>
          <w:szCs w:val="24"/>
          <w:shd w:val="clear" w:color="auto" w:fill="FFFFFF"/>
        </w:rPr>
        <w:t xml:space="preserve"> </w:t>
      </w:r>
    </w:p>
    <w:p>
      <w:pPr>
        <w:pStyle w:val="a1"/>
        <w:ind w:leftChars="0" w:left="0"/>
        <w:jc w:val="center"/>
        <w:spacing w:after="0" w:line="240"/>
        <w:rPr>
          <w:rFonts w:ascii="Times New Roman" w:eastAsia="Times New Roman" w:hAnsi="Times New Roman" w:cs="Times New Roman"/>
          <w:b/>
          <w:color w:val="000000"/>
          <w:sz w:val="24"/>
          <w:szCs w:val="24"/>
          <w:shd w:val="clear" w:color="auto" w:fill="FFFFFF"/>
          <w:rtl w:val="off"/>
        </w:rPr>
      </w:pPr>
      <w:r>
        <w:rPr>
          <w:rFonts w:ascii="Times New Roman" w:eastAsia="Times New Roman" w:hAnsi="Times New Roman" w:cs="Times New Roman"/>
          <w:b/>
          <w:color w:val="000000"/>
          <w:sz w:val="24"/>
          <w:szCs w:val="24"/>
          <w:shd w:val="clear" w:color="auto" w:fill="FFFFFF"/>
        </w:rPr>
        <w:t>Практика 4</w:t>
      </w:r>
      <w:r>
        <w:rPr>
          <w:rFonts w:ascii="Times New Roman" w:eastAsia="Times New Roman" w:hAnsi="Times New Roman" w:cs="Times New Roman"/>
          <w:b/>
          <w:color w:val="000000"/>
          <w:sz w:val="24"/>
          <w:szCs w:val="24"/>
          <w:shd w:val="clear" w:color="auto" w:fill="FFFFFF"/>
          <w:rtl w:val="off"/>
        </w:rPr>
        <w:t xml:space="preserve"> </w:t>
      </w:r>
    </w:p>
    <w:p>
      <w:pPr>
        <w:pStyle w:val="a1"/>
        <w:ind w:leftChars="0" w:left="0"/>
        <w:jc w:val="left"/>
        <w:spacing w:after="0" w:line="240"/>
        <w:rPr>
          <w:rFonts w:ascii="Times New Roman" w:eastAsia="Times New Roman" w:hAnsi="Times New Roman" w:cs="Times New Roman"/>
          <w:b/>
          <w:sz w:val="24"/>
          <w:szCs w:val="24"/>
          <w:rtl w:val="off"/>
        </w:rPr>
      </w:pPr>
      <w:r>
        <w:rPr>
          <w:rFonts w:ascii="Times New Roman" w:eastAsia="Times New Roman" w:hAnsi="Times New Roman" w:cs="Times New Roman"/>
          <w:b/>
          <w:sz w:val="24"/>
          <w:szCs w:val="24"/>
          <w:rtl w:val="off"/>
        </w:rPr>
        <w:t xml:space="preserve">Итоговая практика 1 дня 9 Синтеза Изначально Вышестоящего Отца. </w:t>
      </w:r>
    </w:p>
    <w:p>
      <w:pPr>
        <w:pStyle w:val="a1"/>
        <w:ind w:leftChars="0" w:left="0"/>
        <w:jc w:val="left"/>
        <w:spacing w:after="0" w:line="240"/>
        <w:rPr>
          <w:rFonts w:ascii="Times New Roman" w:eastAsia="Times New Roman" w:hAnsi="Times New Roman" w:cs="Times New Roman"/>
          <w:b/>
          <w:sz w:val="24"/>
          <w:szCs w:val="24"/>
        </w:rPr>
      </w:pPr>
      <w:r>
        <w:rPr>
          <w:rFonts w:ascii="Times New Roman" w:eastAsia="Times New Roman" w:hAnsi="Times New Roman" w:cs="Times New Roman"/>
          <w:b/>
          <w:sz w:val="24"/>
          <w:szCs w:val="24"/>
          <w:rtl w:val="off"/>
        </w:rPr>
        <w:t>Стяжание ночного и дневного обучения.</w:t>
      </w:r>
    </w:p>
    <w:p>
      <w:pPr>
        <w:ind w:leftChars="354" w:left="709" w:rightChars="354" w:right="709" w:hanging="0" w:firstLineChars="194" w:firstLine="453"/>
        <w:jc w:val="left"/>
        <w:spacing w:after="0" w:line="240" w:lineRule="auto"/>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и Синтезом, синтезируемся с Изначально Вышестоящими Аватарами Синтеза Кут Хуми Фаинь М</w:t>
      </w:r>
      <w:r>
        <w:rPr>
          <w:rFonts w:ascii="Times New Roman" w:hAnsi="Times New Roman" w:cs="Times New Roman"/>
          <w:i/>
          <w:sz w:val="24"/>
          <w:szCs w:val="24"/>
          <w:rtl w:val="off"/>
        </w:rPr>
        <w:t>етагалактики</w:t>
      </w:r>
      <w:r>
        <w:rPr>
          <w:rFonts w:ascii="Times New Roman" w:hAnsi="Times New Roman" w:cs="Times New Roman"/>
          <w:i/>
          <w:sz w:val="24"/>
          <w:szCs w:val="24"/>
        </w:rPr>
        <w:t xml:space="preserve"> Фа. Переходим в зал ИВДИВО 16320 Высоко Цельно Реально, становясь пред Аватарами Синтеза Кут Хуми Фаинь, Ипостасью девятого Синтеза в форме. Синтезируясь с их Хум, стяжаем Синтез Синтеза Изначально Вышестоящего Отца и преображаемся им. И просим Аватаров Синтеза Кут Хуми Фаинь </w:t>
      </w:r>
      <w:r>
        <w:rPr>
          <w:rFonts w:ascii="Times New Roman" w:hAnsi="Times New Roman" w:cs="Times New Roman"/>
          <w:i/>
          <w:sz w:val="24"/>
          <w:szCs w:val="24"/>
          <w:rtl w:val="off"/>
        </w:rPr>
        <w:t>ночного,</w:t>
      </w:r>
      <w:r>
        <w:rPr>
          <w:rFonts w:ascii="Times New Roman" w:hAnsi="Times New Roman" w:cs="Times New Roman"/>
          <w:i/>
          <w:sz w:val="24"/>
          <w:szCs w:val="24"/>
        </w:rPr>
        <w:t xml:space="preserve"> дневного и ночного обучения, по итогам первого дня девятого Синтеза Изначально Вышестоящего Отца.</w:t>
      </w:r>
    </w:p>
    <w:p>
      <w:pPr>
        <w:ind w:leftChars="354" w:left="709" w:rightChars="354" w:right="709" w:hanging="0" w:firstLineChars="194" w:firstLine="453"/>
        <w:jc w:val="left"/>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И в подготовке ко второму дню девятого Синтеза Изначально Вышестоящего Отца, и просим участия, помощи и поддержки к участию на балу Изначально Вышестоящего Отца в честь праздника.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цельно. </w:t>
      </w:r>
    </w:p>
    <w:p>
      <w:pPr>
        <w:ind w:leftChars="354" w:left="709" w:rightChars="354" w:right="709" w:hanging="0" w:firstLineChars="194" w:firstLine="453"/>
        <w:jc w:val="left"/>
        <w:spacing w:after="0" w:line="240" w:lineRule="auto"/>
        <w:rPr>
          <w:rFonts w:ascii="Times New Roman" w:hAnsi="Times New Roman" w:cs="Times New Roman"/>
          <w:i/>
          <w:sz w:val="24"/>
          <w:szCs w:val="24"/>
        </w:rPr>
      </w:pPr>
      <w:r>
        <w:rPr>
          <w:rFonts w:ascii="Times New Roman" w:hAnsi="Times New Roman" w:cs="Times New Roman"/>
          <w:i w:val="0"/>
          <w:sz w:val="24"/>
          <w:szCs w:val="24"/>
        </w:rPr>
        <w:t xml:space="preserve">Аватары Синтеза зафиксировали вам программу обучения, программу бала, программу вашей подготовки к баллу. Впитывайте, фиксируйте это всё в форме. </w:t>
      </w:r>
      <w:r>
        <w:rPr>
          <w:rFonts w:ascii="Times New Roman" w:hAnsi="Times New Roman" w:cs="Times New Roman"/>
          <w:i/>
          <w:sz w:val="24"/>
          <w:szCs w:val="24"/>
        </w:rPr>
        <w:t>Синтезируясь с Хум Аватаров Синтеза Кут Хуми Фаинь, стяжаем Синтез Синтеза Изначально Вышестоящего Отца и, возжигаясь, преображаемся им, и фиксируя, оставляя, фиксиру</w:t>
      </w:r>
      <w:r>
        <w:rPr>
          <w:rFonts w:ascii="Times New Roman" w:hAnsi="Times New Roman" w:cs="Times New Roman"/>
          <w:i/>
          <w:sz w:val="24"/>
          <w:szCs w:val="24"/>
          <w:rtl w:val="off"/>
        </w:rPr>
        <w:t>ем</w:t>
      </w:r>
      <w:r>
        <w:rPr>
          <w:rFonts w:ascii="Times New Roman" w:hAnsi="Times New Roman" w:cs="Times New Roman"/>
          <w:i/>
          <w:sz w:val="24"/>
          <w:szCs w:val="24"/>
        </w:rPr>
        <w:t xml:space="preserve"> ипостасные тела в кабинете на семнадцатом этаже. </w:t>
      </w:r>
    </w:p>
    <w:p>
      <w:pPr>
        <w:ind w:leftChars="354" w:left="709" w:rightChars="354" w:right="709" w:hanging="0" w:firstLineChars="194" w:firstLine="453"/>
        <w:jc w:val="left"/>
        <w:spacing w:after="0" w:line="240" w:lineRule="auto"/>
        <w:rPr>
          <w:rFonts w:ascii="Times New Roman" w:hAnsi="Times New Roman" w:cs="Times New Roman"/>
          <w:i w:val="0"/>
          <w:sz w:val="24"/>
          <w:szCs w:val="24"/>
        </w:rPr>
      </w:pPr>
      <w:r>
        <w:rPr>
          <w:rFonts w:ascii="Times New Roman" w:hAnsi="Times New Roman" w:cs="Times New Roman"/>
          <w:i w:val="0"/>
          <w:sz w:val="24"/>
          <w:szCs w:val="24"/>
        </w:rPr>
        <w:t>У кого есть Абсолют Изначального Вышестоящего Отца – в 65537 Изначально Высокой Цельности, у кого Абсолют Фа – в 16385 Высокой Цельной Реальности, у кого нет Абсолюта – 16320 Высок</w:t>
      </w:r>
      <w:r>
        <w:rPr>
          <w:rFonts w:ascii="Times New Roman" w:hAnsi="Times New Roman" w:cs="Times New Roman"/>
          <w:i w:val="0"/>
          <w:sz w:val="24"/>
          <w:szCs w:val="24"/>
          <w:rtl w:val="off"/>
        </w:rPr>
        <w:t>ая</w:t>
      </w:r>
      <w:r>
        <w:rPr>
          <w:rFonts w:ascii="Times New Roman" w:hAnsi="Times New Roman" w:cs="Times New Roman"/>
          <w:i w:val="0"/>
          <w:sz w:val="24"/>
          <w:szCs w:val="24"/>
        </w:rPr>
        <w:t xml:space="preserve"> Цельн</w:t>
      </w:r>
      <w:r>
        <w:rPr>
          <w:rFonts w:ascii="Times New Roman" w:hAnsi="Times New Roman" w:cs="Times New Roman"/>
          <w:i w:val="0"/>
          <w:sz w:val="24"/>
          <w:szCs w:val="24"/>
          <w:rtl w:val="off"/>
        </w:rPr>
        <w:t>ая</w:t>
      </w:r>
      <w:r>
        <w:rPr>
          <w:rFonts w:ascii="Times New Roman" w:hAnsi="Times New Roman" w:cs="Times New Roman"/>
          <w:i w:val="0"/>
          <w:sz w:val="24"/>
          <w:szCs w:val="24"/>
        </w:rPr>
        <w:t xml:space="preserve"> Реальност</w:t>
      </w:r>
      <w:r>
        <w:rPr>
          <w:rFonts w:ascii="Times New Roman" w:hAnsi="Times New Roman" w:cs="Times New Roman"/>
          <w:i w:val="0"/>
          <w:sz w:val="24"/>
          <w:szCs w:val="24"/>
          <w:rtl w:val="off"/>
        </w:rPr>
        <w:t>ь</w:t>
      </w:r>
      <w:r>
        <w:rPr>
          <w:rFonts w:ascii="Times New Roman" w:hAnsi="Times New Roman" w:cs="Times New Roman"/>
          <w:i w:val="0"/>
          <w:sz w:val="24"/>
          <w:szCs w:val="24"/>
        </w:rPr>
        <w:t xml:space="preserve"> – в Экополисе Аватаров Синтеза Кут Хуми Фаинь, фиксируем свои тел</w:t>
      </w:r>
      <w:r>
        <w:rPr>
          <w:rFonts w:ascii="Times New Roman" w:hAnsi="Times New Roman" w:cs="Times New Roman"/>
          <w:i w:val="0"/>
          <w:sz w:val="24"/>
          <w:szCs w:val="24"/>
          <w:rtl w:val="off"/>
        </w:rPr>
        <w:t>а,</w:t>
      </w:r>
      <w:r>
        <w:rPr>
          <w:rFonts w:ascii="Times New Roman" w:hAnsi="Times New Roman" w:cs="Times New Roman"/>
          <w:i w:val="0"/>
          <w:sz w:val="24"/>
          <w:szCs w:val="24"/>
        </w:rPr>
        <w:t xml:space="preserve"> у н</w:t>
      </w:r>
      <w:r>
        <w:rPr>
          <w:rFonts w:ascii="Times New Roman" w:hAnsi="Times New Roman" w:cs="Times New Roman"/>
          <w:i w:val="0"/>
          <w:sz w:val="24"/>
          <w:szCs w:val="24"/>
          <w:rtl w:val="off"/>
        </w:rPr>
        <w:t>их</w:t>
      </w:r>
      <w:r>
        <w:rPr>
          <w:rFonts w:ascii="Times New Roman" w:hAnsi="Times New Roman" w:cs="Times New Roman"/>
          <w:i w:val="0"/>
          <w:sz w:val="24"/>
          <w:szCs w:val="24"/>
        </w:rPr>
        <w:t xml:space="preserve"> начинается обучение, подготовка. </w:t>
      </w:r>
    </w:p>
    <w:p>
      <w:pPr>
        <w:ind w:leftChars="354" w:left="709" w:rightChars="354" w:right="709" w:hanging="0" w:firstLineChars="194" w:firstLine="453"/>
        <w:jc w:val="left"/>
        <w:spacing w:after="0" w:line="240" w:lineRule="auto"/>
        <w:rPr>
          <w:rFonts w:ascii="Times New Roman" w:eastAsia="Times New Roman" w:hAnsi="Times New Roman"/>
          <w:b w:val="0"/>
          <w:bCs w:val="0"/>
          <w:color w:val="auto"/>
          <w:sz w:val="24"/>
          <w:szCs w:val="24"/>
          <w:spacing w:val="0"/>
          <w:rtl w:val="off"/>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развёртывая всё стяжённое, возожжённое в ИВДИВО и в ИВДИВО каждого из нас. И выходим из практики. Аминь.</w:t>
      </w:r>
    </w:p>
    <w:p>
      <w:pPr>
        <w:pStyle w:val="a1"/>
        <w:ind w:leftChars="0" w:left="0"/>
        <w:jc w:val="left"/>
        <w:spacing w:after="0" w:line="240" w:lineRule="atLeast"/>
        <w:rPr>
          <w:rFonts w:ascii="Times New Roman" w:eastAsia="Times New Roman" w:hAnsi="Times New Roman"/>
          <w:b w:val="0"/>
          <w:bCs w:val="0"/>
          <w:color w:val="auto"/>
          <w:sz w:val="24"/>
          <w:szCs w:val="24"/>
          <w:spacing w:val="0"/>
          <w:rtl w:val="off"/>
        </w:rPr>
      </w:pPr>
    </w:p>
    <w:p>
      <w:pPr>
        <w:pStyle w:val="a1"/>
        <w:ind w:leftChars="0" w:left="0"/>
        <w:jc w:val="left"/>
        <w:spacing w:after="0" w:line="240" w:lineRule="atLeast"/>
        <w:rPr>
          <w:rFonts w:ascii="Times New Roman" w:eastAsia="Times New Roman" w:hAnsi="Times New Roman"/>
          <w:b w:val="0"/>
          <w:bCs w:val="0"/>
          <w:color w:val="auto"/>
          <w:sz w:val="24"/>
          <w:szCs w:val="24"/>
          <w:spacing w:val="0"/>
          <w:rtl w:val="off"/>
        </w:rPr>
      </w:pPr>
      <w:r>
        <w:rPr>
          <w:rFonts w:ascii="Times New Roman" w:eastAsia="Times New Roman" w:hAnsi="Times New Roman" w:hint="default"/>
          <w:b w:val="0"/>
          <w:bCs w:val="0"/>
          <w:color w:val="auto"/>
          <w:sz w:val="24"/>
          <w:szCs w:val="24"/>
          <w:spacing w:val="0"/>
          <w:rtl w:val="off"/>
        </w:rPr>
        <w:t>Набор: Малышева Наталья Учитель Синтеза Подразделения 4194240 ИВДИВО-Цельности</w:t>
      </w:r>
    </w:p>
    <w:p>
      <w:pPr>
        <w:pStyle w:val="a1"/>
        <w:ind w:leftChars="0" w:left="0"/>
        <w:jc w:val="left"/>
        <w:spacing w:after="0" w:line="240" w:lineRule="atLeast"/>
        <w:rPr>
          <w:rFonts w:ascii="Times New Roman" w:eastAsia="Times New Roman" w:hAnsi="Times New Roman"/>
          <w:b w:val="0"/>
          <w:bCs w:val="0"/>
          <w:color w:val="auto"/>
          <w:sz w:val="24"/>
          <w:szCs w:val="24"/>
          <w:spacing w:val="0"/>
          <w:rtl w:val="off"/>
        </w:rPr>
      </w:pPr>
      <w:r>
        <w:rPr>
          <w:rFonts w:ascii="Times New Roman" w:eastAsia="Times New Roman" w:hAnsi="Times New Roman" w:hint="default"/>
          <w:b w:val="0"/>
          <w:bCs w:val="0"/>
          <w:color w:val="auto"/>
          <w:sz w:val="24"/>
          <w:szCs w:val="24"/>
          <w:spacing w:val="0"/>
          <w:rtl w:val="off"/>
        </w:rPr>
        <w:t>Проверка: Гайнутдинова Регина Учитель Синтеза  Подразделения 4194240 ИВДИВО-Цельности</w:t>
      </w:r>
    </w:p>
    <w:p>
      <w:pPr>
        <w:pStyle w:val="a1"/>
        <w:ind w:leftChars="0" w:left="0"/>
        <w:jc w:val="left"/>
        <w:spacing w:after="0" w:line="240" w:lineRule="atLeast"/>
        <w:rPr>
          <w:rFonts w:ascii="Times New Roman" w:hAnsi="Times New Roman" w:cs="Times New Roman"/>
          <w:b/>
          <w:sz w:val="24"/>
          <w:szCs w:val="24"/>
          <w:spacing w:val="20"/>
          <w:rtl w:val="off"/>
        </w:rPr>
      </w:pPr>
      <w:r>
        <w:rPr>
          <w:rFonts w:ascii="Times New Roman" w:eastAsia="Times New Roman" w:hAnsi="Times New Roman" w:hint="default"/>
          <w:b w:val="0"/>
          <w:bCs w:val="0"/>
          <w:color w:val="auto"/>
          <w:sz w:val="24"/>
          <w:szCs w:val="24"/>
          <w:spacing w:val="0"/>
          <w:rtl w:val="off"/>
        </w:rPr>
        <w:t>Сдано Кут Хуми 24.06.2021</w:t>
      </w: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firstLine="709"/>
        <w:jc w:val="both"/>
        <w:spacing w:line="240" w:lineRule="auto"/>
        <w:rPr>
          <w:rFonts w:ascii="Times New Roman" w:hAnsi="Times New Roman" w:cs="Times New Roman"/>
          <w:b/>
          <w:sz w:val="24"/>
          <w:szCs w:val="24"/>
          <w:rtl w:val="off"/>
        </w:rPr>
      </w:pPr>
    </w:p>
    <w:p>
      <w:pPr>
        <w:ind w:leftChars="354" w:left="708" w:rightChars="354" w:right="709" w:hanging="0" w:firstLineChars="211" w:firstLine="493"/>
        <w:jc w:val="both"/>
        <w:spacing w:after="0" w:line="240" w:lineRule="auto"/>
        <w:rPr>
          <w:rFonts w:ascii="Times New Roman" w:hAnsi="Times New Roman" w:cs="Times New Roman"/>
          <w:b/>
          <w:sz w:val="24"/>
          <w:szCs w:val="24"/>
          <w:rtl w:val="off"/>
        </w:rPr>
      </w:pPr>
      <w:r>
        <w:rPr>
          <w:rFonts w:ascii="Times New Roman" w:hAnsi="Times New Roman" w:cs="Times New Roman"/>
          <w:b/>
          <w:sz w:val="24"/>
          <w:szCs w:val="24"/>
          <w:rtl w:val="off"/>
        </w:rPr>
        <w:t xml:space="preserve">День 2 </w:t>
      </w:r>
    </w:p>
    <w:p>
      <w:pPr>
        <w:ind w:leftChars="354" w:left="708" w:rightChars="354" w:right="709" w:hanging="0" w:firstLineChars="211" w:firstLine="493"/>
        <w:jc w:val="both"/>
        <w:spacing w:after="0" w:line="240" w:lineRule="auto"/>
        <w:rPr>
          <w:rFonts w:ascii="Times New Roman" w:hAnsi="Times New Roman" w:cs="Times New Roman"/>
          <w:b/>
          <w:sz w:val="24"/>
          <w:szCs w:val="24"/>
          <w:rtl w:val="off"/>
        </w:rPr>
      </w:pPr>
      <w:r>
        <w:rPr>
          <w:rFonts w:ascii="Times New Roman" w:hAnsi="Times New Roman" w:cs="Times New Roman"/>
          <w:b/>
          <w:sz w:val="24"/>
          <w:szCs w:val="24"/>
          <w:rtl w:val="off"/>
        </w:rPr>
        <w:t xml:space="preserve">Время </w:t>
      </w:r>
      <w:r>
        <w:rPr>
          <w:rFonts w:ascii="Times New Roman" w:hAnsi="Times New Roman" w:cs="Times New Roman"/>
          <w:b/>
          <w:sz w:val="24"/>
          <w:szCs w:val="24"/>
        </w:rPr>
        <w:t>1.23.</w:t>
      </w:r>
      <w:r>
        <w:rPr>
          <w:rFonts w:ascii="Times New Roman" w:hAnsi="Times New Roman" w:cs="Times New Roman"/>
          <w:b/>
          <w:sz w:val="24"/>
          <w:szCs w:val="24"/>
          <w:rtl w:val="off"/>
        </w:rPr>
        <w:t>49</w:t>
      </w:r>
      <w:r>
        <w:rPr>
          <w:rFonts w:ascii="Times New Roman" w:hAnsi="Times New Roman" w:cs="Times New Roman"/>
          <w:b/>
          <w:sz w:val="24"/>
          <w:szCs w:val="24"/>
        </w:rPr>
        <w:t>-1.35.</w:t>
      </w:r>
      <w:r>
        <w:rPr>
          <w:rFonts w:ascii="Times New Roman" w:hAnsi="Times New Roman" w:cs="Times New Roman"/>
          <w:b/>
          <w:sz w:val="24"/>
          <w:szCs w:val="24"/>
          <w:rtl w:val="off"/>
        </w:rPr>
        <w:t>54</w:t>
      </w:r>
      <w:r>
        <w:rPr>
          <w:rFonts w:ascii="Times New Roman" w:hAnsi="Times New Roman" w:cs="Times New Roman"/>
          <w:b/>
          <w:sz w:val="24"/>
          <w:szCs w:val="24"/>
        </w:rPr>
        <w:t xml:space="preserve">  </w:t>
      </w:r>
    </w:p>
    <w:p>
      <w:pPr>
        <w:ind w:leftChars="354" w:left="708" w:rightChars="354" w:right="709" w:hanging="0" w:firstLineChars="211" w:firstLine="493"/>
        <w:jc w:val="center"/>
        <w:spacing w:after="0" w:line="240" w:lineRule="auto"/>
        <w:rPr>
          <w:rFonts w:ascii="Times New Roman" w:hAnsi="Times New Roman" w:cs="Times New Roman"/>
          <w:b/>
          <w:sz w:val="24"/>
          <w:szCs w:val="24"/>
          <w:rtl w:val="off"/>
        </w:rPr>
      </w:pPr>
      <w:r>
        <w:rPr>
          <w:rFonts w:ascii="Times New Roman" w:hAnsi="Times New Roman" w:cs="Times New Roman"/>
          <w:b/>
          <w:sz w:val="24"/>
          <w:szCs w:val="24"/>
          <w:rtl w:val="off"/>
        </w:rPr>
        <w:t>Практика 5</w:t>
      </w:r>
    </w:p>
    <w:p>
      <w:pPr>
        <w:ind w:leftChars="354" w:left="708" w:rightChars="354" w:right="709" w:hanging="0" w:firstLineChars="211" w:firstLine="493"/>
        <w:jc w:val="left"/>
        <w:spacing w:after="0" w:line="240" w:lineRule="auto"/>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tl w:val="off"/>
        </w:rPr>
        <w:t>С</w:t>
      </w:r>
      <w:r>
        <w:rPr>
          <w:rFonts w:ascii="Times New Roman" w:eastAsia="Times New Roman" w:hAnsi="Times New Roman" w:cs="Times New Roman"/>
          <w:b/>
          <w:bCs/>
          <w:i w:val="0"/>
          <w:sz w:val="24"/>
          <w:szCs w:val="24"/>
        </w:rPr>
        <w:t>тяжание первой ИВДИВО метагалактической  должностной компетенцией Посвященного Изначально Вышестоящего Отца Метагалактики Фа.</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возжигаясь всем накопленным Огнём и Синтезом. Синтезируемся, концентрируемся Огнём и Синтезом Аватаров Синтеза Кут Хуми Фаинь. Переходим в зал Изначально Вышестоящего Дома Изначально Вышестоящего Отца 16320 Высокой Цельной Реальности. Встали, развернулись пред Аватарами Синтеза Кут Хуми Фаинь, Ипостасью девятого Синтеза в форме.</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 синтезируясь с их Хум, стяжаем Синтез Синтеза Изначально Вышестоящего Отца, и просим Аватаров Синтеза Кут Хуми Фаинь преобразить каждого из нас и синтез нас на стяжание первой ИВДИВО метагалактической должностной компетенции Посвященного Изначально Вышестоящего Отца Метагалактики Фа. И синтезируясь с Хум Аватаров Синтеза Кут Хуми Фаинь, стяжаем Синтез Синтеза Изначально Вышестоящего Отца и, возжигаясь, преображаемся им. </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переходим в зал Изначально Вышестоящего Отца 16385 Высоко Цельно Реально, явленно, становясь перед Изначально Вышестоящим Отцом Ипостасью девятого Синтеза в форме. И, синтезируясь с Хум Изначально Вышестоящего Отца, стяжаем Синтез Изначально Вышестоящего Отца. И мы просим Изначально Вышестоящего Отца вхождения каждого из нас в стандарт девятого Синтеза Изначально Вышестоящего Отца стяжанием первой ИВДИВО метагалактической  должностной компетенцией Посвященного Изначально Вышестоящего Отца Метагалактики Фа.</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делаем два шага вперёд к Изначально Вышестоящему Отцу, входя в тело Изначально Вышестоящего Отца. Встаем в теле Изначально Вышестоящего Отца. И мы растворяемся в теле Изначально Вышестоящего Отца. </w:t>
      </w:r>
      <w:r>
        <w:rPr>
          <w:rFonts w:ascii="Times New Roman" w:hAnsi="Times New Roman" w:cs="Times New Roman"/>
          <w:i w:val="0"/>
          <w:sz w:val="24"/>
          <w:szCs w:val="24"/>
        </w:rPr>
        <w:t xml:space="preserve">Проживите, как мощь каждого из нас позволяет нам раствориться в теле Отца, стать Отцом каждому из нас, войти в новую концентрацию и выражения Изначально Вышестоящего Отца каждым из нас. Доверьтесь Отцу, отпустите контроль, Отец обучает тому, о чем мы говорили: хочешь обладать - отпусти. </w:t>
      </w:r>
    </w:p>
    <w:p>
      <w:pPr>
        <w:ind w:leftChars="354" w:left="708" w:rightChars="354" w:right="709" w:hanging="0" w:firstLineChars="211" w:firstLine="493"/>
        <w:jc w:val="both"/>
        <w:spacing w:after="0" w:line="240" w:lineRule="auto"/>
        <w:rPr>
          <w:rFonts w:ascii="Times New Roman" w:hAnsi="Times New Roman" w:cs="Times New Roman"/>
          <w:i w:val="0"/>
          <w:sz w:val="24"/>
          <w:szCs w:val="24"/>
        </w:rPr>
      </w:pPr>
      <w:r>
        <w:rPr>
          <w:rFonts w:ascii="Times New Roman" w:hAnsi="Times New Roman" w:cs="Times New Roman"/>
          <w:i/>
          <w:sz w:val="24"/>
          <w:szCs w:val="24"/>
        </w:rPr>
        <w:t xml:space="preserve">И мы начинаем концентрироваться, собираться в теле Изначально Вышестоящего Отца, формируясь новым Огнём и Синтезом Изначально Вышестоящего Отца. Наши тела сформировались, делаем шаг назад и выходим из тела Изначально Вышестоящего Отца. </w:t>
      </w:r>
      <w:r>
        <w:rPr>
          <w:rFonts w:ascii="Times New Roman" w:hAnsi="Times New Roman" w:cs="Times New Roman"/>
          <w:i w:val="0"/>
          <w:sz w:val="24"/>
          <w:szCs w:val="24"/>
        </w:rPr>
        <w:t>Проживите, отследите, почувствуйте чувствознайте какими вы стали. Отец активировал каждому из нас все стяжённые компетенции и наделил первой ИВДИВО</w:t>
      </w:r>
      <w:r>
        <w:rPr>
          <w:rFonts w:ascii="Times New Roman" w:hAnsi="Times New Roman" w:cs="Times New Roman"/>
          <w:i w:val="0"/>
          <w:sz w:val="24"/>
          <w:szCs w:val="24"/>
          <w:rtl w:val="off"/>
        </w:rPr>
        <w:t xml:space="preserve"> М</w:t>
      </w:r>
      <w:r>
        <w:rPr>
          <w:rFonts w:ascii="Times New Roman" w:hAnsi="Times New Roman" w:cs="Times New Roman"/>
          <w:i w:val="0"/>
          <w:sz w:val="24"/>
          <w:szCs w:val="24"/>
        </w:rPr>
        <w:t>етагалактической должностной компетенцией Посвященного Изначально Вышестоящего Отца Метагалактики Фа каждому из нас. Увидьте, проживите, ощутите, как разные компетенции горят на головном мозге.</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Развёртываемся перед Отцом всем стяжённым, возожжённым, синтезируемся с Хум Изначально Вышестоящего Отца. Просим Изначально Вышестоящего Отца преобразить нас в цельность всем стяжёным, возожжённым. И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tl w:val="off"/>
        </w:rPr>
        <w:t xml:space="preserve"> и </w:t>
      </w:r>
      <w:r>
        <w:rPr>
          <w:rFonts w:ascii="Times New Roman" w:hAnsi="Times New Roman" w:cs="Times New Roman"/>
          <w:i/>
          <w:sz w:val="24"/>
          <w:szCs w:val="24"/>
        </w:rPr>
        <w:t xml:space="preserve">возжигаясь, преображаемся им. И мы впитываем горящие компетенции на голове в головной мозг,  развёртываем их по телу.  Каждый из восьми компетенций, иерархически последовательно, входит в тело, возжигая тело, преображая тело. </w:t>
      </w:r>
      <w:r>
        <w:rPr>
          <w:rFonts w:ascii="Times New Roman" w:hAnsi="Times New Roman" w:cs="Times New Roman"/>
          <w:i w:val="0"/>
          <w:sz w:val="24"/>
          <w:szCs w:val="24"/>
        </w:rPr>
        <w:t xml:space="preserve">Вы можете прочувствовать это по коже, особенно на это реагируют ноги как символ пути. Впитываем, развёртываем все компетенции в теле. Отслеживайте разную плотность Огня и Синтеза каждой из компетенций. </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И горя всем телом, восьмью компетенциями Изначально Вышестоящего Отца,  восьмью компетенциями Посвященного Изначально Вышестоящего Отца Метагалактики Фа,  мы просим Изначально Вышестоящего Отца преобразить каждого из нас и Синтез нас в цельности стяжённ</w:t>
      </w:r>
      <w:r>
        <w:rPr>
          <w:rFonts w:ascii="Times New Roman" w:hAnsi="Times New Roman" w:cs="Times New Roman"/>
          <w:i/>
          <w:sz w:val="24"/>
          <w:szCs w:val="24"/>
          <w:rtl w:val="off"/>
        </w:rPr>
        <w:t>ыми</w:t>
      </w:r>
      <w:r>
        <w:rPr>
          <w:rFonts w:ascii="Times New Roman" w:hAnsi="Times New Roman" w:cs="Times New Roman"/>
          <w:i/>
          <w:sz w:val="24"/>
          <w:szCs w:val="24"/>
        </w:rPr>
        <w:t xml:space="preserve"> и возожжённ</w:t>
      </w:r>
      <w:r>
        <w:rPr>
          <w:rFonts w:ascii="Times New Roman" w:hAnsi="Times New Roman" w:cs="Times New Roman"/>
          <w:i/>
          <w:sz w:val="24"/>
          <w:szCs w:val="24"/>
          <w:rtl w:val="off"/>
        </w:rPr>
        <w:t xml:space="preserve">ыми </w:t>
      </w:r>
      <w:r>
        <w:rPr>
          <w:rFonts w:ascii="Times New Roman" w:hAnsi="Times New Roman" w:cs="Times New Roman"/>
          <w:i/>
          <w:sz w:val="24"/>
          <w:szCs w:val="24"/>
        </w:rPr>
        <w:t>компетенци</w:t>
      </w:r>
      <w:r>
        <w:rPr>
          <w:rFonts w:ascii="Times New Roman" w:hAnsi="Times New Roman" w:cs="Times New Roman"/>
          <w:i/>
          <w:sz w:val="24"/>
          <w:szCs w:val="24"/>
          <w:rtl w:val="off"/>
        </w:rPr>
        <w:t>ями</w:t>
      </w:r>
      <w:r>
        <w:rPr>
          <w:rFonts w:ascii="Times New Roman" w:hAnsi="Times New Roman" w:cs="Times New Roman"/>
          <w:i/>
          <w:sz w:val="24"/>
          <w:szCs w:val="24"/>
        </w:rPr>
        <w:t>. И синтезиру</w:t>
      </w:r>
      <w:r>
        <w:rPr>
          <w:rFonts w:ascii="Times New Roman" w:hAnsi="Times New Roman" w:cs="Times New Roman"/>
          <w:i/>
          <w:sz w:val="24"/>
          <w:szCs w:val="24"/>
          <w:rtl w:val="off"/>
        </w:rPr>
        <w:t>ясь</w:t>
      </w:r>
      <w:r>
        <w:rPr>
          <w:rFonts w:ascii="Times New Roman" w:hAnsi="Times New Roman" w:cs="Times New Roman"/>
          <w:i/>
          <w:sz w:val="24"/>
          <w:szCs w:val="24"/>
        </w:rPr>
        <w:t xml:space="preserve"> с Хум Изначально Вышестоящего Отца, стяжаем Синтез Изначально Вышестоящего Отца и, возжигаясь, преображаемся им. </w:t>
      </w:r>
    </w:p>
    <w:p>
      <w:pPr>
        <w:ind w:leftChars="354" w:left="708" w:rightChars="354" w:right="709" w:hanging="0" w:firstLineChars="211" w:firstLine="493"/>
        <w:jc w:val="both"/>
        <w:spacing w:after="0" w:line="240" w:lineRule="auto"/>
        <w:rPr>
          <w:rFonts w:ascii="Times New Roman" w:hAnsi="Times New Roman" w:cs="Times New Roman"/>
          <w:i/>
          <w:sz w:val="24"/>
          <w:szCs w:val="24"/>
          <w:rtl w:val="off"/>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синтезфизично, в данное тело, данный зал, развёртывая в физическом теле всё стяжённое и возожжённое. И развёртыва</w:t>
      </w:r>
      <w:r>
        <w:rPr>
          <w:rFonts w:ascii="Times New Roman" w:hAnsi="Times New Roman" w:cs="Times New Roman"/>
          <w:i/>
          <w:sz w:val="24"/>
          <w:szCs w:val="24"/>
          <w:rtl w:val="off"/>
        </w:rPr>
        <w:t>ем</w:t>
      </w:r>
      <w:r>
        <w:rPr>
          <w:rFonts w:ascii="Times New Roman" w:hAnsi="Times New Roman" w:cs="Times New Roman"/>
          <w:i/>
          <w:sz w:val="24"/>
          <w:szCs w:val="24"/>
        </w:rPr>
        <w:t xml:space="preserve"> вс</w:t>
      </w:r>
      <w:r>
        <w:rPr>
          <w:rFonts w:ascii="Times New Roman" w:hAnsi="Times New Roman" w:cs="Times New Roman"/>
          <w:i/>
          <w:sz w:val="24"/>
          <w:szCs w:val="24"/>
          <w:rtl w:val="off"/>
        </w:rPr>
        <w:t>ё</w:t>
      </w:r>
      <w:r>
        <w:rPr>
          <w:rFonts w:ascii="Times New Roman" w:hAnsi="Times New Roman" w:cs="Times New Roman"/>
          <w:i/>
          <w:sz w:val="24"/>
          <w:szCs w:val="24"/>
        </w:rPr>
        <w:t xml:space="preserve"> стяжённое и возожжённое в Изначально Вышестоящего Отца, развёртыва</w:t>
      </w:r>
      <w:r>
        <w:rPr>
          <w:rFonts w:ascii="Times New Roman" w:hAnsi="Times New Roman" w:cs="Times New Roman"/>
          <w:i/>
          <w:sz w:val="24"/>
          <w:szCs w:val="24"/>
          <w:rtl w:val="off"/>
        </w:rPr>
        <w:t>ем</w:t>
      </w:r>
      <w:r>
        <w:rPr>
          <w:rFonts w:ascii="Times New Roman" w:hAnsi="Times New Roman" w:cs="Times New Roman"/>
          <w:i/>
          <w:sz w:val="24"/>
          <w:szCs w:val="24"/>
        </w:rPr>
        <w:t xml:space="preserve"> вс</w:t>
      </w:r>
      <w:r>
        <w:rPr>
          <w:rFonts w:ascii="Times New Roman" w:hAnsi="Times New Roman" w:cs="Times New Roman"/>
          <w:i/>
          <w:sz w:val="24"/>
          <w:szCs w:val="24"/>
          <w:rtl w:val="off"/>
        </w:rPr>
        <w:t>ё</w:t>
      </w:r>
      <w:r>
        <w:rPr>
          <w:rFonts w:ascii="Times New Roman" w:hAnsi="Times New Roman" w:cs="Times New Roman"/>
          <w:i/>
          <w:sz w:val="24"/>
          <w:szCs w:val="24"/>
        </w:rPr>
        <w:t xml:space="preserve"> стяжённое и возожжённое в Подразделение </w:t>
      </w:r>
      <w:r>
        <w:rPr>
          <w:rFonts w:ascii="Times New Roman" w:hAnsi="Times New Roman" w:cs="Times New Roman"/>
          <w:i/>
          <w:sz w:val="24"/>
          <w:szCs w:val="24"/>
          <w:rtl w:val="off"/>
        </w:rPr>
        <w:t xml:space="preserve">ИВДИВО </w:t>
      </w:r>
      <w:r>
        <w:rPr>
          <w:rFonts w:ascii="Times New Roman" w:hAnsi="Times New Roman" w:cs="Times New Roman"/>
          <w:i/>
          <w:sz w:val="24"/>
          <w:szCs w:val="24"/>
        </w:rPr>
        <w:t>Москва, Россия, в Подразделение</w:t>
      </w:r>
      <w:r>
        <w:rPr>
          <w:rFonts w:ascii="Times New Roman" w:hAnsi="Times New Roman" w:cs="Times New Roman"/>
          <w:i/>
          <w:sz w:val="24"/>
          <w:szCs w:val="24"/>
          <w:rtl w:val="off"/>
        </w:rPr>
        <w:t xml:space="preserve"> ИВДИВО</w:t>
      </w:r>
      <w:r>
        <w:rPr>
          <w:rFonts w:ascii="Times New Roman" w:hAnsi="Times New Roman" w:cs="Times New Roman"/>
          <w:i/>
          <w:sz w:val="24"/>
          <w:szCs w:val="24"/>
        </w:rPr>
        <w:t xml:space="preserve"> компетенции каждого из нас, и в ИВДИВО каждого из нас. И выходим из практики. Аминь.</w:t>
      </w:r>
    </w:p>
    <w:p>
      <w:pPr>
        <w:ind w:leftChars="354" w:left="708" w:rightChars="354" w:right="709" w:hanging="0" w:firstLineChars="211" w:firstLine="493"/>
        <w:jc w:val="both"/>
        <w:spacing w:after="0" w:line="240" w:lineRule="auto"/>
        <w:rPr>
          <w:rFonts w:ascii="Times New Roman" w:hAnsi="Times New Roman" w:cs="Times New Roman"/>
          <w:b w:val="0"/>
          <w:color w:val="000000"/>
          <w:sz w:val="24"/>
          <w:szCs w:val="24"/>
          <w:shd w:val="clear" w:color="auto" w:fill="FFFFFF"/>
          <w:rtl w:val="off"/>
        </w:rPr>
      </w:pPr>
      <w:r>
        <w:rPr>
          <w:rFonts w:ascii="Times New Roman" w:hAnsi="Times New Roman" w:cs="Times New Roman"/>
          <w:b w:val="0"/>
          <w:color w:val="000000"/>
          <w:sz w:val="24"/>
          <w:szCs w:val="24"/>
          <w:shd w:val="clear" w:color="auto" w:fill="FFFFFF"/>
          <w:rtl w:val="off"/>
        </w:rPr>
        <w:t>Набор:</w:t>
      </w:r>
      <w:r>
        <w:rPr>
          <w:rFonts w:ascii="Times New Roman" w:hAnsi="Times New Roman" w:cs="Times New Roman"/>
          <w:b w:val="0"/>
          <w:color w:val="000000"/>
          <w:sz w:val="24"/>
          <w:szCs w:val="24"/>
          <w:shd w:val="clear" w:color="auto" w:fill="FFFFFF"/>
        </w:rPr>
        <w:t>Малышева Наталья</w:t>
      </w:r>
      <w:r>
        <w:rPr>
          <w:rFonts w:ascii="Times New Roman" w:hAnsi="Times New Roman" w:cs="Times New Roman"/>
          <w:b w:val="0"/>
          <w:color w:val="000000"/>
          <w:sz w:val="24"/>
          <w:szCs w:val="24"/>
          <w:shd w:val="clear" w:color="auto" w:fill="FFFFFF"/>
          <w:rtl w:val="off"/>
        </w:rPr>
        <w:t xml:space="preserve">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 Москва</w:t>
      </w:r>
    </w:p>
    <w:p>
      <w:pPr>
        <w:ind w:leftChars="354" w:left="708" w:rightChars="354" w:right="709" w:hanging="0" w:firstLineChars="211" w:firstLine="493"/>
        <w:jc w:val="both"/>
        <w:spacing w:after="0" w:line="240" w:lineRule="auto"/>
        <w:rPr>
          <w:rFonts w:ascii="Times New Roman" w:hAnsi="Times New Roman" w:cs="Times New Roman"/>
          <w:i w:val="0"/>
          <w:sz w:val="24"/>
          <w:szCs w:val="24"/>
          <w:rtl w:val="off"/>
        </w:rPr>
      </w:pPr>
      <w:r>
        <w:rPr>
          <w:rFonts w:ascii="Times New Roman" w:hAnsi="Times New Roman" w:cs="Times New Roman"/>
          <w:i w:val="0"/>
          <w:sz w:val="24"/>
          <w:szCs w:val="24"/>
          <w:rtl w:val="off"/>
        </w:rPr>
        <w:t xml:space="preserve">Проверка:Гайнутдинова Регина </w:t>
      </w:r>
      <w:r>
        <w:rPr>
          <w:rFonts w:ascii="Times New Roman" w:eastAsia="Times New Roman" w:hAnsi="Times New Roman" w:hint="default"/>
          <w:b w:val="0"/>
          <w:bCs w:val="0"/>
          <w:color w:val="auto"/>
          <w:sz w:val="24"/>
          <w:szCs w:val="24"/>
          <w:spacing w:val="0"/>
          <w:rtl w:val="off"/>
        </w:rPr>
        <w:t>Учитель Синтеза Подразделения 4194240 ИВДИВО-Цельности Москва</w:t>
      </w:r>
    </w:p>
    <w:p>
      <w:pPr>
        <w:ind w:leftChars="354" w:left="708" w:rightChars="354" w:right="709" w:hanging="0" w:firstLineChars="211" w:firstLine="493"/>
        <w:jc w:val="both"/>
        <w:spacing w:after="0" w:line="240" w:lineRule="auto"/>
        <w:rPr>
          <w:rFonts w:ascii="Times New Roman" w:hAnsi="Times New Roman" w:cs="Times New Roman"/>
          <w:i/>
          <w:sz w:val="24"/>
          <w:szCs w:val="24"/>
        </w:rPr>
      </w:pPr>
      <w:r>
        <w:rPr>
          <w:rFonts w:ascii="Times New Roman" w:hAnsi="Times New Roman" w:cs="Times New Roman"/>
          <w:i w:val="0"/>
          <w:sz w:val="24"/>
          <w:szCs w:val="24"/>
          <w:rtl w:val="off"/>
        </w:rPr>
        <w:t>Сдано Кут Хуми 24.06.2021</w:t>
      </w:r>
    </w:p>
    <w:sectPr>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style>
  <w:style w:type="paragraph" w:styleId="31">
    <w:name w:val="heading 3"/>
    <w:basedOn w:val="a1"/>
    <w:next w:val="a1"/>
    <w:link w:val="Normal"/>
    <w:qFormat/>
    <w:pPr>
      <w:keepNext/>
      <w:keepLines/>
      <w:outlineLvl w:val="2"/>
      <w:spacing w:after="0" w:before="40"/>
    </w:pPr>
    <w:rPr>
      <w:rFonts w:asciiTheme="majorHAnsi" w:eastAsiaTheme="majorEastAsia" w:hAnsiTheme="majorHAnsi" w:cstheme="majorBidi"/>
      <w:color w:val="1F4D78"/>
      <w:sz w:val="24"/>
      <w:szCs w:val="24"/>
    </w:rPr>
  </w:style>
  <w:style w:type="paragraph" w:styleId="1">
    <w:name w:val="heading 1"/>
    <w:basedOn w:val="a1"/>
    <w:next w:val="a1"/>
    <w:link w:val="Normal"/>
    <w:qFormat/>
    <w:pPr>
      <w:keepNext/>
      <w:keepLines/>
      <w:outlineLvl w:val="0"/>
      <w:spacing w:after="0" w:before="240"/>
    </w:pPr>
    <w:rPr>
      <w:rFonts w:asciiTheme="majorHAnsi" w:eastAsiaTheme="majorEastAsia" w:hAnsiTheme="majorHAnsi" w:cstheme="majorBidi"/>
      <w:color w:val="2E74B5"/>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SPecialiST RePack</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dc:creator>
  <cp:keywords/>
  <dc:description/>
  <cp:lastModifiedBy>home</cp:lastModifiedBy>
  <cp:revision>1</cp:revision>
  <dcterms:created xsi:type="dcterms:W3CDTF">2021-06-02T19:59:00Z</dcterms:created>
  <dcterms:modified xsi:type="dcterms:W3CDTF">2021-06-24T17:47:38Z</dcterms:modified>
  <cp:version>0900.0000.01</cp:version>
</cp:coreProperties>
</file>